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BC" w:rsidRDefault="00CC30BC" w:rsidP="00CC30BC">
      <w:pPr>
        <w:pStyle w:val="NoSpacing"/>
        <w:jc w:val="center"/>
        <w:rPr>
          <w:rFonts w:eastAsia="Times New Roman"/>
          <w:b/>
        </w:rPr>
      </w:pPr>
      <w:r w:rsidRPr="00F57DBE">
        <w:rPr>
          <w:rFonts w:eastAsia="Times New Roman"/>
        </w:rPr>
        <w:t>Government of India</w:t>
      </w:r>
      <w:r w:rsidRPr="00F57DBE">
        <w:rPr>
          <w:rFonts w:eastAsia="Times New Roman"/>
        </w:rPr>
        <w:br/>
        <w:t xml:space="preserve">Ministry of </w:t>
      </w:r>
      <w:r>
        <w:rPr>
          <w:rFonts w:eastAsia="Times New Roman"/>
        </w:rPr>
        <w:t>External Affairs </w:t>
      </w:r>
      <w:r>
        <w:rPr>
          <w:rFonts w:eastAsia="Times New Roman"/>
        </w:rPr>
        <w:br/>
        <w:t>(Overseas Indian Affairs - II</w:t>
      </w:r>
      <w:r w:rsidRPr="00F57DBE">
        <w:rPr>
          <w:rFonts w:eastAsia="Times New Roman"/>
        </w:rPr>
        <w:t xml:space="preserve"> Division</w:t>
      </w:r>
      <w:proofErr w:type="gramStart"/>
      <w:r w:rsidRPr="00F57DBE">
        <w:rPr>
          <w:rFonts w:eastAsia="Times New Roman"/>
        </w:rPr>
        <w:t>)</w:t>
      </w:r>
      <w:proofErr w:type="gramEnd"/>
      <w:r w:rsidRPr="00F57DBE">
        <w:rPr>
          <w:rFonts w:eastAsia="Times New Roman"/>
        </w:rPr>
        <w:br/>
        <w:t xml:space="preserve">Akbar </w:t>
      </w:r>
      <w:proofErr w:type="spellStart"/>
      <w:r w:rsidRPr="00F57DBE">
        <w:rPr>
          <w:rFonts w:eastAsia="Times New Roman"/>
        </w:rPr>
        <w:t>Bhawan</w:t>
      </w:r>
      <w:proofErr w:type="spellEnd"/>
      <w:r w:rsidRPr="00F57DBE">
        <w:rPr>
          <w:rFonts w:eastAsia="Times New Roman"/>
        </w:rPr>
        <w:t xml:space="preserve">, </w:t>
      </w:r>
      <w:proofErr w:type="spellStart"/>
      <w:r w:rsidRPr="00F57DBE">
        <w:rPr>
          <w:rFonts w:eastAsia="Times New Roman"/>
        </w:rPr>
        <w:t>Chanakyapuri</w:t>
      </w:r>
      <w:proofErr w:type="spellEnd"/>
      <w:r w:rsidRPr="00F57DBE">
        <w:rPr>
          <w:rFonts w:eastAsia="Times New Roman"/>
        </w:rPr>
        <w:t>, </w:t>
      </w:r>
      <w:r w:rsidRPr="00F57DBE">
        <w:rPr>
          <w:rFonts w:eastAsia="Times New Roman"/>
        </w:rPr>
        <w:br/>
        <w:t>New Delhi-110021</w:t>
      </w:r>
      <w:r w:rsidRPr="00F57DBE">
        <w:rPr>
          <w:rFonts w:eastAsia="Times New Roman"/>
        </w:rPr>
        <w:br/>
      </w:r>
      <w:r>
        <w:rPr>
          <w:rFonts w:eastAsia="Times New Roman"/>
        </w:rPr>
        <w:t>***</w:t>
      </w:r>
      <w:r w:rsidRPr="00F57DBE">
        <w:rPr>
          <w:rFonts w:eastAsia="Times New Roman"/>
        </w:rPr>
        <w:br/>
      </w:r>
    </w:p>
    <w:p w:rsidR="00CC30BC" w:rsidRDefault="00CC30BC" w:rsidP="00CC30BC">
      <w:pPr>
        <w:pStyle w:val="NoSpacing"/>
        <w:jc w:val="center"/>
        <w:rPr>
          <w:rFonts w:eastAsia="Times New Roman"/>
        </w:rPr>
      </w:pPr>
      <w:r w:rsidRPr="006A47E6">
        <w:rPr>
          <w:rFonts w:eastAsia="Times New Roman"/>
          <w:b/>
        </w:rPr>
        <w:t>GUIDELINES FOR KNOW INDIA PROGRAMME (KIP)</w:t>
      </w:r>
    </w:p>
    <w:p w:rsidR="00CC30BC" w:rsidRDefault="00CC30BC" w:rsidP="00CC30BC">
      <w:pPr>
        <w:spacing w:after="0" w:line="176" w:lineRule="atLeast"/>
        <w:jc w:val="center"/>
        <w:rPr>
          <w:rFonts w:ascii="Arial" w:eastAsia="Times New Roman" w:hAnsi="Arial" w:cs="Arial"/>
          <w:color w:val="000000"/>
          <w:sz w:val="28"/>
          <w:szCs w:val="28"/>
        </w:rPr>
      </w:pPr>
    </w:p>
    <w:p w:rsidR="00CC30BC" w:rsidRDefault="00CC30BC" w:rsidP="00CC30BC">
      <w:pPr>
        <w:pStyle w:val="NoSpacing"/>
      </w:pPr>
      <w:r>
        <w:t>1.</w:t>
      </w:r>
      <w:r>
        <w:tab/>
      </w:r>
      <w:proofErr w:type="gramStart"/>
      <w:r w:rsidRPr="005B668B">
        <w:rPr>
          <w:u w:val="single"/>
        </w:rPr>
        <w:t>About</w:t>
      </w:r>
      <w:proofErr w:type="gramEnd"/>
      <w:r w:rsidRPr="005B668B">
        <w:rPr>
          <w:u w:val="single"/>
        </w:rPr>
        <w:t xml:space="preserve"> the </w:t>
      </w:r>
      <w:proofErr w:type="spellStart"/>
      <w:r w:rsidRPr="005B668B">
        <w:rPr>
          <w:u w:val="single"/>
        </w:rPr>
        <w:t>Programme</w:t>
      </w:r>
      <w:proofErr w:type="spellEnd"/>
      <w:r w:rsidRPr="005B668B">
        <w:rPr>
          <w:u w:val="single"/>
        </w:rPr>
        <w:t xml:space="preserve">: </w:t>
      </w:r>
    </w:p>
    <w:p w:rsidR="00CC30BC" w:rsidRDefault="00CC30BC" w:rsidP="00CC30BC">
      <w:pPr>
        <w:pStyle w:val="NoSpacing"/>
      </w:pPr>
    </w:p>
    <w:p w:rsidR="00CC30BC" w:rsidRDefault="00CC30BC" w:rsidP="00CC30BC">
      <w:pPr>
        <w:pStyle w:val="NoSpacing"/>
        <w:ind w:left="720"/>
        <w:rPr>
          <w:rFonts w:eastAsia="Times New Roman"/>
        </w:rPr>
      </w:pPr>
      <w:r>
        <w:t xml:space="preserve">KIP </w:t>
      </w:r>
      <w:r w:rsidRPr="0059695B">
        <w:t>is a</w:t>
      </w:r>
      <w:r>
        <w:t xml:space="preserve">n engagement </w:t>
      </w:r>
      <w:proofErr w:type="spellStart"/>
      <w:r w:rsidRPr="0059695B">
        <w:t>programme</w:t>
      </w:r>
      <w:proofErr w:type="spellEnd"/>
      <w:r w:rsidRPr="0059695B">
        <w:t xml:space="preserve"> for Diaspora youths (between the age of 18-26 years) of Indian origin to introduce </w:t>
      </w:r>
      <w:r>
        <w:t xml:space="preserve">them to </w:t>
      </w:r>
      <w:r w:rsidRPr="0059695B">
        <w:t xml:space="preserve">India and promote awareness </w:t>
      </w:r>
      <w:r>
        <w:t>about</w:t>
      </w:r>
      <w:r w:rsidRPr="0059695B">
        <w:t xml:space="preserve"> different facets of Indian life</w:t>
      </w:r>
      <w:r>
        <w:t>, our cultural heritage, art</w:t>
      </w:r>
      <w:r w:rsidRPr="0059695B">
        <w:t xml:space="preserve"> and</w:t>
      </w:r>
      <w:r>
        <w:t xml:space="preserve"> the transformation taking place in India.</w:t>
      </w:r>
      <w:r w:rsidRPr="0059695B">
        <w:t xml:space="preserve"> This </w:t>
      </w:r>
      <w:proofErr w:type="spellStart"/>
      <w:r w:rsidRPr="0059695B">
        <w:t>programme</w:t>
      </w:r>
      <w:proofErr w:type="spellEnd"/>
      <w:r w:rsidRPr="0059695B">
        <w:t xml:space="preserve"> is open to youth of Indian origin (excluding non-resident Indians). The </w:t>
      </w:r>
      <w:proofErr w:type="spellStart"/>
      <w:r w:rsidRPr="0059695B">
        <w:t>programme</w:t>
      </w:r>
      <w:proofErr w:type="spellEnd"/>
      <w:r>
        <w:t xml:space="preserve"> has been in existence since 2003.</w:t>
      </w:r>
    </w:p>
    <w:p w:rsidR="00CC30BC" w:rsidRDefault="00CC30BC" w:rsidP="00CC30BC">
      <w:pPr>
        <w:pStyle w:val="NoSpacing"/>
        <w:rPr>
          <w:rFonts w:eastAsia="Times New Roman"/>
        </w:rPr>
      </w:pPr>
    </w:p>
    <w:p w:rsidR="00CC30BC" w:rsidRDefault="00CC30BC" w:rsidP="00CC30BC">
      <w:pPr>
        <w:pStyle w:val="NoSpacing"/>
      </w:pPr>
      <w:r>
        <w:t>2.</w:t>
      </w:r>
      <w:r>
        <w:tab/>
      </w:r>
      <w:r w:rsidRPr="00CE645D">
        <w:rPr>
          <w:u w:val="single"/>
        </w:rPr>
        <w:t>Main elements of KIP</w:t>
      </w:r>
    </w:p>
    <w:p w:rsidR="00CC30BC" w:rsidRDefault="00CC30BC" w:rsidP="00CC30BC">
      <w:pPr>
        <w:pStyle w:val="NoSpacing"/>
      </w:pPr>
    </w:p>
    <w:p w:rsidR="00CC30BC" w:rsidRDefault="00CC30BC" w:rsidP="00CC30BC">
      <w:pPr>
        <w:pStyle w:val="NoSpacing"/>
        <w:numPr>
          <w:ilvl w:val="0"/>
          <w:numId w:val="1"/>
        </w:numPr>
        <w:ind w:left="1080"/>
      </w:pPr>
      <w:r>
        <w:t>Classroom presentations</w:t>
      </w:r>
      <w:r w:rsidRPr="0059695B">
        <w:t xml:space="preserve"> on </w:t>
      </w:r>
      <w:proofErr w:type="gramStart"/>
      <w:r>
        <w:t xml:space="preserve">India’s </w:t>
      </w:r>
      <w:r w:rsidRPr="0059695B">
        <w:t>,</w:t>
      </w:r>
      <w:proofErr w:type="gramEnd"/>
      <w:r w:rsidRPr="0059695B">
        <w:t xml:space="preserve"> political </w:t>
      </w:r>
      <w:r>
        <w:t>system</w:t>
      </w:r>
      <w:r w:rsidRPr="0059695B">
        <w:t xml:space="preserve">, </w:t>
      </w:r>
      <w:r>
        <w:t xml:space="preserve">economy, society, and </w:t>
      </w:r>
      <w:r w:rsidRPr="0059695B">
        <w:t>developments in various sectors</w:t>
      </w:r>
      <w:r>
        <w:t xml:space="preserve"> etc</w:t>
      </w:r>
      <w:r w:rsidRPr="0059695B">
        <w:t>.</w:t>
      </w:r>
    </w:p>
    <w:p w:rsidR="00CC30BC" w:rsidRPr="0059695B" w:rsidRDefault="00CC30BC" w:rsidP="00CC30BC">
      <w:pPr>
        <w:pStyle w:val="NoSpacing"/>
        <w:numPr>
          <w:ilvl w:val="0"/>
          <w:numId w:val="1"/>
        </w:numPr>
        <w:ind w:left="1080"/>
      </w:pPr>
      <w:r w:rsidRPr="0059695B">
        <w:t>Interaction with students at University/</w:t>
      </w:r>
      <w:r>
        <w:t xml:space="preserve"> </w:t>
      </w:r>
      <w:r w:rsidRPr="0059695B">
        <w:t>College</w:t>
      </w:r>
      <w:r>
        <w:t>.</w:t>
      </w:r>
      <w:r w:rsidRPr="0059695B">
        <w:t xml:space="preserve"> </w:t>
      </w:r>
    </w:p>
    <w:p w:rsidR="00CC30BC" w:rsidRDefault="00CC30BC" w:rsidP="00CC30BC">
      <w:pPr>
        <w:pStyle w:val="NoSpacing"/>
        <w:numPr>
          <w:ilvl w:val="0"/>
          <w:numId w:val="1"/>
        </w:numPr>
        <w:ind w:left="1080"/>
      </w:pPr>
      <w:r w:rsidRPr="0059695B">
        <w:t xml:space="preserve">Visit to </w:t>
      </w:r>
      <w:r>
        <w:t>places of historical importance</w:t>
      </w:r>
    </w:p>
    <w:p w:rsidR="00CC30BC" w:rsidRPr="0059695B" w:rsidRDefault="00CC30BC" w:rsidP="00CC30BC">
      <w:pPr>
        <w:pStyle w:val="NoSpacing"/>
        <w:numPr>
          <w:ilvl w:val="0"/>
          <w:numId w:val="1"/>
        </w:numPr>
        <w:ind w:left="1080"/>
      </w:pPr>
      <w:r>
        <w:t xml:space="preserve">Participation in cultural </w:t>
      </w:r>
      <w:proofErr w:type="spellStart"/>
      <w:r>
        <w:t>programmes</w:t>
      </w:r>
      <w:proofErr w:type="spellEnd"/>
      <w:r>
        <w:t>, yoga</w:t>
      </w:r>
      <w:r w:rsidRPr="0059695B">
        <w:t xml:space="preserve"> </w:t>
      </w:r>
    </w:p>
    <w:p w:rsidR="00CC30BC" w:rsidRDefault="00CC30BC" w:rsidP="00CC30BC">
      <w:pPr>
        <w:pStyle w:val="NoSpacing"/>
        <w:numPr>
          <w:ilvl w:val="0"/>
          <w:numId w:val="1"/>
        </w:numPr>
        <w:ind w:left="1080"/>
      </w:pPr>
      <w:r>
        <w:t>Visit to industrial sites</w:t>
      </w:r>
    </w:p>
    <w:p w:rsidR="00CC30BC" w:rsidRDefault="00CC30BC" w:rsidP="00CC30BC">
      <w:pPr>
        <w:pStyle w:val="NoSpacing"/>
        <w:numPr>
          <w:ilvl w:val="0"/>
          <w:numId w:val="1"/>
        </w:numPr>
        <w:ind w:left="1080"/>
      </w:pPr>
      <w:r>
        <w:t>Visit to a village</w:t>
      </w:r>
    </w:p>
    <w:p w:rsidR="00CC30BC" w:rsidRPr="0059695B" w:rsidRDefault="00CC30BC" w:rsidP="00CC30BC">
      <w:pPr>
        <w:pStyle w:val="NoSpacing"/>
        <w:numPr>
          <w:ilvl w:val="0"/>
          <w:numId w:val="1"/>
        </w:numPr>
        <w:ind w:left="1080"/>
      </w:pPr>
      <w:r w:rsidRPr="0059695B">
        <w:t xml:space="preserve">Interaction with </w:t>
      </w:r>
      <w:r>
        <w:t>non-profits</w:t>
      </w:r>
      <w:r w:rsidRPr="0059695B">
        <w:t xml:space="preserve"> </w:t>
      </w:r>
    </w:p>
    <w:p w:rsidR="00CC30BC" w:rsidRDefault="00CC30BC" w:rsidP="00CC30BC">
      <w:pPr>
        <w:pStyle w:val="NoSpacing"/>
        <w:numPr>
          <w:ilvl w:val="0"/>
          <w:numId w:val="1"/>
        </w:numPr>
        <w:ind w:left="1080"/>
      </w:pPr>
      <w:r>
        <w:t>Meetings with senior political leadership in India</w:t>
      </w:r>
    </w:p>
    <w:p w:rsidR="00CC30BC" w:rsidRPr="0059695B" w:rsidRDefault="00CC30BC" w:rsidP="00CC30BC">
      <w:pPr>
        <w:pStyle w:val="NoSpacing"/>
        <w:numPr>
          <w:ilvl w:val="0"/>
          <w:numId w:val="1"/>
        </w:numPr>
        <w:ind w:left="1080"/>
      </w:pPr>
      <w:r>
        <w:t>Visit to a select state in India for 10 days</w:t>
      </w:r>
    </w:p>
    <w:p w:rsidR="00CC30BC" w:rsidRDefault="00CC30BC" w:rsidP="00CC30BC">
      <w:pPr>
        <w:pStyle w:val="NoSpacing"/>
      </w:pPr>
    </w:p>
    <w:p w:rsidR="00CC30BC" w:rsidRDefault="00CC30BC" w:rsidP="00CC30BC">
      <w:pPr>
        <w:pStyle w:val="NoSpacing"/>
      </w:pPr>
      <w:r>
        <w:t>3.</w:t>
      </w:r>
      <w:r>
        <w:tab/>
        <w:t>A</w:t>
      </w:r>
      <w:r w:rsidRPr="005B668B">
        <w:rPr>
          <w:u w:val="single"/>
        </w:rPr>
        <w:t>ssistance provided:</w:t>
      </w:r>
    </w:p>
    <w:p w:rsidR="00CC30BC" w:rsidRDefault="00CC30BC" w:rsidP="00CC30BC">
      <w:pPr>
        <w:pStyle w:val="NoSpacing"/>
      </w:pPr>
    </w:p>
    <w:p w:rsidR="00CC30BC" w:rsidRPr="00D95CB2" w:rsidRDefault="00CC30BC" w:rsidP="00CC30BC">
      <w:pPr>
        <w:pStyle w:val="NoSpacing"/>
        <w:numPr>
          <w:ilvl w:val="0"/>
          <w:numId w:val="5"/>
        </w:numPr>
        <w:rPr>
          <w:rFonts w:eastAsia="Times New Roman"/>
        </w:rPr>
      </w:pPr>
      <w:r>
        <w:t>The Ministry of External Affairs will take care of participants only for the duration of the program. If participants wish to come early or stay late, they will have to make their own arrangements.</w:t>
      </w:r>
    </w:p>
    <w:p w:rsidR="00CC30BC" w:rsidRPr="00B974F9" w:rsidRDefault="00CC30BC" w:rsidP="00CC30BC">
      <w:pPr>
        <w:pStyle w:val="NoSpacing"/>
        <w:numPr>
          <w:ilvl w:val="0"/>
          <w:numId w:val="5"/>
        </w:numPr>
        <w:rPr>
          <w:rFonts w:eastAsia="Times New Roman"/>
        </w:rPr>
      </w:pPr>
      <w:r>
        <w:t>The participants are provided local hospitality e.g. boarding/</w:t>
      </w:r>
      <w:proofErr w:type="spellStart"/>
      <w:r>
        <w:t>lodgng</w:t>
      </w:r>
      <w:proofErr w:type="spellEnd"/>
      <w:r>
        <w:t xml:space="preserve"> in State guest houses or budget hotels and Internal travel in India.</w:t>
      </w:r>
    </w:p>
    <w:p w:rsidR="00CC30BC" w:rsidRPr="00B974F9" w:rsidRDefault="00CC30BC" w:rsidP="00CC30BC">
      <w:pPr>
        <w:pStyle w:val="NoSpacing"/>
        <w:numPr>
          <w:ilvl w:val="0"/>
          <w:numId w:val="5"/>
        </w:numPr>
        <w:rPr>
          <w:rFonts w:eastAsia="Times New Roman"/>
        </w:rPr>
      </w:pPr>
      <w:r>
        <w:t>P</w:t>
      </w:r>
      <w:r w:rsidRPr="0059695B">
        <w:t xml:space="preserve">articipants </w:t>
      </w:r>
      <w:r>
        <w:t xml:space="preserve">have </w:t>
      </w:r>
      <w:r w:rsidRPr="0059695B">
        <w:t>to purchase air ticket</w:t>
      </w:r>
      <w:r>
        <w:t>s</w:t>
      </w:r>
      <w:r w:rsidRPr="0059695B">
        <w:t xml:space="preserve"> for their journey from the country of residence to India and back, as per schedule prescribed for the </w:t>
      </w:r>
      <w:proofErr w:type="spellStart"/>
      <w:r w:rsidRPr="0059695B">
        <w:t>Programme</w:t>
      </w:r>
      <w:proofErr w:type="spellEnd"/>
      <w:r w:rsidRPr="0059695B">
        <w:t xml:space="preserve"> by the Ministry. Indian Mission/Post </w:t>
      </w:r>
      <w:r>
        <w:t xml:space="preserve">will </w:t>
      </w:r>
      <w:r w:rsidRPr="0059695B">
        <w:t xml:space="preserve">reimburse 90% (ninety percent) of the total cost of air ticket for the cheapest economy class travel to participants on successful completion of the </w:t>
      </w:r>
      <w:proofErr w:type="spellStart"/>
      <w:r w:rsidRPr="0059695B">
        <w:t>programme</w:t>
      </w:r>
      <w:proofErr w:type="spellEnd"/>
      <w:r w:rsidRPr="0059695B">
        <w:t xml:space="preserve"> by them and by showing award of certificate </w:t>
      </w:r>
      <w:r>
        <w:t>to participant given by MEA</w:t>
      </w:r>
      <w:r w:rsidRPr="0059695B">
        <w:t>.</w:t>
      </w:r>
    </w:p>
    <w:p w:rsidR="00CC30BC" w:rsidRPr="00716818" w:rsidRDefault="00CC30BC" w:rsidP="00CC30BC">
      <w:pPr>
        <w:pStyle w:val="NoSpacing"/>
        <w:numPr>
          <w:ilvl w:val="0"/>
          <w:numId w:val="5"/>
        </w:numPr>
        <w:rPr>
          <w:rFonts w:eastAsia="Times New Roman"/>
        </w:rPr>
      </w:pPr>
      <w:r>
        <w:t>Gratis visa shall be granted to selected participants by the Indian Missions/Posts abroad. (</w:t>
      </w:r>
      <w:proofErr w:type="gramStart"/>
      <w:r>
        <w:t>no</w:t>
      </w:r>
      <w:proofErr w:type="gramEnd"/>
      <w:r>
        <w:t xml:space="preserve"> visa fee will be charged).</w:t>
      </w:r>
    </w:p>
    <w:p w:rsidR="00CC30BC" w:rsidRDefault="00CC30BC" w:rsidP="00CC30BC">
      <w:pPr>
        <w:pStyle w:val="NoSpacing"/>
        <w:rPr>
          <w:rFonts w:eastAsia="Times New Roman"/>
        </w:rPr>
      </w:pPr>
    </w:p>
    <w:p w:rsidR="00CC30BC" w:rsidRPr="00B3300E" w:rsidRDefault="00CC30BC" w:rsidP="00CC30BC">
      <w:pPr>
        <w:pStyle w:val="NoSpacing"/>
        <w:rPr>
          <w:rFonts w:eastAsia="Times New Roman"/>
        </w:rPr>
      </w:pPr>
      <w:r>
        <w:rPr>
          <w:rFonts w:eastAsia="Times New Roman"/>
        </w:rPr>
        <w:t>4.</w:t>
      </w:r>
      <w:r>
        <w:rPr>
          <w:rFonts w:eastAsia="Times New Roman"/>
        </w:rPr>
        <w:tab/>
        <w:t>E</w:t>
      </w:r>
      <w:r w:rsidRPr="009D1DAD">
        <w:rPr>
          <w:rFonts w:eastAsia="Times New Roman"/>
          <w:u w:val="single"/>
        </w:rPr>
        <w:t>ligibility</w:t>
      </w:r>
      <w:r>
        <w:rPr>
          <w:rFonts w:eastAsia="Times New Roman"/>
          <w:u w:val="single"/>
        </w:rPr>
        <w:t xml:space="preserve"> </w:t>
      </w:r>
      <w:r w:rsidRPr="009D1DAD">
        <w:rPr>
          <w:rFonts w:eastAsia="Times New Roman"/>
          <w:u w:val="single"/>
        </w:rPr>
        <w:t>Criteria:</w:t>
      </w:r>
    </w:p>
    <w:p w:rsidR="00CC30BC" w:rsidRDefault="00CC30BC" w:rsidP="00CC30BC">
      <w:pPr>
        <w:pStyle w:val="NoSpacing"/>
        <w:ind w:left="720"/>
        <w:rPr>
          <w:rFonts w:eastAsia="Times New Roman"/>
        </w:rPr>
      </w:pPr>
    </w:p>
    <w:p w:rsidR="00CC30BC" w:rsidRDefault="00CC30BC" w:rsidP="00CC30BC">
      <w:pPr>
        <w:pStyle w:val="NoSpacing"/>
        <w:ind w:left="1440" w:hanging="720"/>
        <w:rPr>
          <w:rFonts w:eastAsia="Times New Roman"/>
        </w:rPr>
      </w:pPr>
      <w:r w:rsidRPr="009D1DAD">
        <w:rPr>
          <w:rFonts w:eastAsia="Times New Roman"/>
          <w:b/>
          <w:u w:val="single"/>
        </w:rPr>
        <w:t>Age:</w:t>
      </w:r>
      <w:r>
        <w:rPr>
          <w:rFonts w:eastAsia="Times New Roman"/>
        </w:rPr>
        <w:t xml:space="preserve"> </w:t>
      </w:r>
      <w:r>
        <w:rPr>
          <w:rFonts w:eastAsia="Times New Roman"/>
        </w:rPr>
        <w:tab/>
      </w:r>
      <w:r w:rsidRPr="00F57DBE">
        <w:rPr>
          <w:rFonts w:eastAsia="Times New Roman"/>
        </w:rPr>
        <w:t xml:space="preserve">The </w:t>
      </w:r>
      <w:proofErr w:type="spellStart"/>
      <w:r w:rsidRPr="00F57DBE">
        <w:rPr>
          <w:rFonts w:eastAsia="Times New Roman"/>
        </w:rPr>
        <w:t>programme</w:t>
      </w:r>
      <w:proofErr w:type="spellEnd"/>
      <w:r w:rsidRPr="00F57DBE">
        <w:rPr>
          <w:rFonts w:eastAsia="Times New Roman"/>
        </w:rPr>
        <w:t xml:space="preserve"> is open to youth of Indian origin (excluding non-resident Indians) in the age group of 18-26 years as on the first day of the month in which the </w:t>
      </w:r>
      <w:proofErr w:type="spellStart"/>
      <w:r w:rsidRPr="00F57DBE">
        <w:rPr>
          <w:rFonts w:eastAsia="Times New Roman"/>
        </w:rPr>
        <w:t>programme</w:t>
      </w:r>
      <w:proofErr w:type="spellEnd"/>
      <w:r w:rsidRPr="00F57DBE">
        <w:rPr>
          <w:rFonts w:eastAsia="Times New Roman"/>
        </w:rPr>
        <w:t xml:space="preserve"> is expected to </w:t>
      </w:r>
      <w:r>
        <w:rPr>
          <w:rFonts w:eastAsia="Times New Roman"/>
        </w:rPr>
        <w:t>begin</w:t>
      </w:r>
      <w:r w:rsidRPr="00F57DBE">
        <w:rPr>
          <w:rFonts w:eastAsia="Times New Roman"/>
        </w:rPr>
        <w:t>.</w:t>
      </w:r>
      <w:r>
        <w:rPr>
          <w:rFonts w:eastAsia="Times New Roman"/>
        </w:rPr>
        <w:t xml:space="preserve"> </w:t>
      </w:r>
      <w:r w:rsidRPr="00F57DBE">
        <w:rPr>
          <w:rFonts w:eastAsia="Times New Roman"/>
        </w:rPr>
        <w:t>It is open to PIO</w:t>
      </w:r>
      <w:r>
        <w:rPr>
          <w:rFonts w:eastAsia="Times New Roman"/>
        </w:rPr>
        <w:t xml:space="preserve"> youths </w:t>
      </w:r>
      <w:r w:rsidRPr="00F57DBE">
        <w:rPr>
          <w:rFonts w:eastAsia="Times New Roman"/>
        </w:rPr>
        <w:t>from all over the world.</w:t>
      </w:r>
    </w:p>
    <w:p w:rsidR="00CC30BC" w:rsidRPr="0048477C" w:rsidRDefault="00CC30BC" w:rsidP="00CC30BC">
      <w:pPr>
        <w:pStyle w:val="NoSpacing"/>
        <w:rPr>
          <w:rFonts w:eastAsia="Times New Roman"/>
          <w:sz w:val="16"/>
          <w:szCs w:val="16"/>
        </w:rPr>
      </w:pPr>
    </w:p>
    <w:p w:rsidR="00CC30BC" w:rsidRDefault="00CC30BC" w:rsidP="00CC30BC">
      <w:pPr>
        <w:pStyle w:val="NoSpacing"/>
        <w:ind w:left="1440" w:hanging="720"/>
        <w:rPr>
          <w:rFonts w:eastAsia="Times New Roman"/>
          <w:b/>
          <w:u w:val="single"/>
        </w:rPr>
      </w:pPr>
    </w:p>
    <w:p w:rsidR="00CC30BC" w:rsidRDefault="00CC30BC" w:rsidP="00CC30BC">
      <w:pPr>
        <w:pStyle w:val="NoSpacing"/>
        <w:ind w:left="1440" w:hanging="720"/>
        <w:rPr>
          <w:rFonts w:eastAsia="Times New Roman"/>
          <w:b/>
          <w:u w:val="single"/>
        </w:rPr>
      </w:pPr>
    </w:p>
    <w:p w:rsidR="00CC30BC" w:rsidRDefault="00CC30BC" w:rsidP="00CC30BC">
      <w:pPr>
        <w:pStyle w:val="NoSpacing"/>
        <w:ind w:left="1440" w:hanging="720"/>
        <w:rPr>
          <w:rFonts w:eastAsia="Times New Roman"/>
        </w:rPr>
      </w:pPr>
      <w:r w:rsidRPr="009D1DAD">
        <w:rPr>
          <w:rFonts w:eastAsia="Times New Roman"/>
          <w:b/>
          <w:u w:val="single"/>
        </w:rPr>
        <w:t>Previous participations:</w:t>
      </w:r>
      <w:r>
        <w:rPr>
          <w:rFonts w:eastAsia="Times New Roman"/>
        </w:rPr>
        <w:tab/>
      </w:r>
      <w:r w:rsidRPr="00F57DBE">
        <w:rPr>
          <w:rFonts w:eastAsia="Times New Roman"/>
        </w:rPr>
        <w:t xml:space="preserve">The applicant should not have participated in any previous KIP or Internship </w:t>
      </w:r>
      <w:proofErr w:type="spellStart"/>
      <w:r w:rsidRPr="00F57DBE">
        <w:rPr>
          <w:rFonts w:eastAsia="Times New Roman"/>
        </w:rPr>
        <w:t>Prog</w:t>
      </w:r>
      <w:r>
        <w:rPr>
          <w:rFonts w:eastAsia="Times New Roman"/>
        </w:rPr>
        <w:t>ramme</w:t>
      </w:r>
      <w:proofErr w:type="spellEnd"/>
      <w:r>
        <w:rPr>
          <w:rFonts w:eastAsia="Times New Roman"/>
        </w:rPr>
        <w:t xml:space="preserve"> for Diaspora Youth (IPDY) or Study India </w:t>
      </w:r>
      <w:proofErr w:type="spellStart"/>
      <w:r>
        <w:rPr>
          <w:rFonts w:eastAsia="Times New Roman"/>
        </w:rPr>
        <w:t>Programme</w:t>
      </w:r>
      <w:proofErr w:type="spellEnd"/>
      <w:r>
        <w:rPr>
          <w:rFonts w:eastAsia="Times New Roman"/>
        </w:rPr>
        <w:t xml:space="preserve"> of MEA. Students who have not visited India before will be given preference.   </w:t>
      </w:r>
    </w:p>
    <w:p w:rsidR="00CC30BC" w:rsidRDefault="00CC30BC" w:rsidP="00CC30BC">
      <w:pPr>
        <w:pStyle w:val="NoSpacing"/>
        <w:ind w:left="1440" w:hanging="720"/>
        <w:rPr>
          <w:rFonts w:eastAsia="Times New Roman"/>
        </w:rPr>
      </w:pPr>
    </w:p>
    <w:p w:rsidR="00CC30BC" w:rsidRDefault="00CC30BC" w:rsidP="00CC30BC">
      <w:pPr>
        <w:pStyle w:val="NoSpacing"/>
        <w:ind w:left="1440" w:hanging="720"/>
        <w:rPr>
          <w:rFonts w:eastAsia="Times New Roman"/>
        </w:rPr>
      </w:pPr>
      <w:r w:rsidRPr="005F403F">
        <w:rPr>
          <w:rFonts w:eastAsia="Times New Roman"/>
          <w:b/>
          <w:u w:val="single"/>
        </w:rPr>
        <w:t>Educational Qualification:</w:t>
      </w:r>
      <w:r>
        <w:rPr>
          <w:rFonts w:eastAsia="Times New Roman"/>
        </w:rPr>
        <w:t xml:space="preserve"> </w:t>
      </w:r>
      <w:r w:rsidRPr="00796257">
        <w:rPr>
          <w:rFonts w:eastAsia="Times New Roman"/>
        </w:rPr>
        <w:t>Minimum qualification required for applying is</w:t>
      </w:r>
      <w:r w:rsidRPr="00F57DBE">
        <w:rPr>
          <w:rFonts w:eastAsia="Times New Roman"/>
        </w:rPr>
        <w:t xml:space="preserve"> grad</w:t>
      </w:r>
      <w:r>
        <w:rPr>
          <w:rFonts w:eastAsia="Times New Roman"/>
        </w:rPr>
        <w:t xml:space="preserve">uation </w:t>
      </w:r>
      <w:r w:rsidRPr="00EC6361">
        <w:rPr>
          <w:rFonts w:eastAsia="Times New Roman"/>
        </w:rPr>
        <w:t>from a recognized University /Institute or studying for graduation.</w:t>
      </w:r>
      <w:r w:rsidRPr="00F57DBE">
        <w:rPr>
          <w:rFonts w:eastAsia="Times New Roman"/>
        </w:rPr>
        <w:t xml:space="preserve"> </w:t>
      </w:r>
    </w:p>
    <w:p w:rsidR="00CC30BC" w:rsidRDefault="00CC30BC" w:rsidP="00CC30BC">
      <w:pPr>
        <w:pStyle w:val="NoSpacing"/>
        <w:ind w:left="1440" w:hanging="720"/>
        <w:rPr>
          <w:rFonts w:eastAsia="Times New Roman"/>
        </w:rPr>
      </w:pPr>
    </w:p>
    <w:p w:rsidR="00CC30BC" w:rsidRDefault="00CC30BC" w:rsidP="00CC30BC">
      <w:pPr>
        <w:pStyle w:val="NoSpacing"/>
        <w:ind w:left="1418" w:hanging="709"/>
        <w:rPr>
          <w:rFonts w:eastAsia="Times New Roman"/>
        </w:rPr>
      </w:pPr>
      <w:r w:rsidRPr="0062723D">
        <w:rPr>
          <w:rFonts w:eastAsia="Times New Roman"/>
          <w:b/>
          <w:bCs/>
          <w:u w:val="single"/>
        </w:rPr>
        <w:t>Language:</w:t>
      </w:r>
      <w:r>
        <w:rPr>
          <w:rFonts w:eastAsia="Times New Roman"/>
          <w:b/>
          <w:bCs/>
          <w:u w:val="single"/>
        </w:rPr>
        <w:t xml:space="preserve"> </w:t>
      </w:r>
      <w:r w:rsidRPr="00F57DBE">
        <w:rPr>
          <w:rFonts w:eastAsia="Times New Roman"/>
        </w:rPr>
        <w:t>The applicants should b</w:t>
      </w:r>
      <w:r>
        <w:rPr>
          <w:rFonts w:eastAsia="Times New Roman"/>
        </w:rPr>
        <w:t xml:space="preserve">e able to speak in English, </w:t>
      </w:r>
      <w:r w:rsidRPr="00F57DBE">
        <w:rPr>
          <w:rFonts w:eastAsia="Times New Roman"/>
        </w:rPr>
        <w:t>should have studied English as a subject at the</w:t>
      </w:r>
      <w:r>
        <w:rPr>
          <w:rFonts w:eastAsia="Times New Roman"/>
        </w:rPr>
        <w:t xml:space="preserve"> </w:t>
      </w:r>
      <w:r w:rsidRPr="00F57DBE">
        <w:rPr>
          <w:rFonts w:eastAsia="Times New Roman"/>
        </w:rPr>
        <w:t xml:space="preserve">High School level or </w:t>
      </w:r>
      <w:r>
        <w:rPr>
          <w:rFonts w:eastAsia="Times New Roman"/>
        </w:rPr>
        <w:t>have English as the</w:t>
      </w:r>
      <w:r w:rsidRPr="00F57DBE">
        <w:rPr>
          <w:rFonts w:eastAsia="Times New Roman"/>
        </w:rPr>
        <w:t xml:space="preserve"> medium of instru</w:t>
      </w:r>
      <w:r>
        <w:rPr>
          <w:rFonts w:eastAsia="Times New Roman"/>
        </w:rPr>
        <w:t>ction for undergraduate course.</w:t>
      </w:r>
    </w:p>
    <w:p w:rsidR="00CC30BC" w:rsidRDefault="00CC30BC" w:rsidP="00CC30BC">
      <w:pPr>
        <w:pStyle w:val="NoSpacing"/>
        <w:ind w:left="1440" w:hanging="720"/>
        <w:rPr>
          <w:rFonts w:eastAsia="Times New Roman"/>
        </w:rPr>
      </w:pPr>
    </w:p>
    <w:p w:rsidR="00CC30BC" w:rsidRPr="00147E41" w:rsidRDefault="00CC30BC" w:rsidP="00CC30BC">
      <w:pPr>
        <w:pStyle w:val="NoSpacing"/>
        <w:rPr>
          <w:rFonts w:eastAsia="Times New Roman"/>
          <w:b/>
        </w:rPr>
      </w:pPr>
      <w:r>
        <w:rPr>
          <w:rFonts w:eastAsia="Times New Roman"/>
        </w:rPr>
        <w:t>5.</w:t>
      </w:r>
      <w:r>
        <w:rPr>
          <w:rFonts w:eastAsia="Times New Roman"/>
        </w:rPr>
        <w:tab/>
      </w:r>
      <w:r w:rsidRPr="00623AF9">
        <w:rPr>
          <w:rFonts w:eastAsia="Times New Roman"/>
          <w:u w:val="single"/>
        </w:rPr>
        <w:t>How to apply:</w:t>
      </w:r>
      <w:r w:rsidRPr="00147E41">
        <w:rPr>
          <w:rFonts w:eastAsia="Times New Roman"/>
          <w:b/>
        </w:rPr>
        <w:t xml:space="preserve"> </w:t>
      </w:r>
    </w:p>
    <w:p w:rsidR="00CC30BC" w:rsidRPr="00717595" w:rsidRDefault="00CC30BC" w:rsidP="00CC30BC">
      <w:pPr>
        <w:pStyle w:val="NoSpacing"/>
        <w:rPr>
          <w:rFonts w:eastAsia="Times New Roman"/>
        </w:rPr>
      </w:pPr>
    </w:p>
    <w:p w:rsidR="00CC30BC" w:rsidRDefault="00CC30BC" w:rsidP="00CC30BC">
      <w:pPr>
        <w:pStyle w:val="NoSpacing"/>
        <w:numPr>
          <w:ilvl w:val="0"/>
          <w:numId w:val="2"/>
        </w:numPr>
        <w:ind w:left="851" w:hanging="131"/>
        <w:rPr>
          <w:rFonts w:eastAsia="Times New Roman"/>
        </w:rPr>
      </w:pPr>
      <w:r w:rsidRPr="008760F1">
        <w:rPr>
          <w:rFonts w:eastAsia="Times New Roman"/>
        </w:rPr>
        <w:t xml:space="preserve">Completed signed application/ form for the </w:t>
      </w:r>
      <w:proofErr w:type="spellStart"/>
      <w:r w:rsidRPr="008760F1">
        <w:rPr>
          <w:rFonts w:eastAsia="Times New Roman"/>
        </w:rPr>
        <w:t>programme</w:t>
      </w:r>
      <w:proofErr w:type="spellEnd"/>
      <w:r w:rsidRPr="008760F1">
        <w:rPr>
          <w:rFonts w:eastAsia="Times New Roman"/>
        </w:rPr>
        <w:t xml:space="preserve">, along with a passport size photograph, should be submitted in the given application form. Form should be sent to the Indian Embassy/ consulate by email &amp; post. Nominations received after the due date, incomplete and unsigned </w:t>
      </w:r>
      <w:proofErr w:type="gramStart"/>
      <w:r w:rsidRPr="008760F1">
        <w:rPr>
          <w:rFonts w:eastAsia="Times New Roman"/>
        </w:rPr>
        <w:t>applications,</w:t>
      </w:r>
      <w:proofErr w:type="gramEnd"/>
      <w:r w:rsidRPr="008760F1">
        <w:rPr>
          <w:rFonts w:eastAsia="Times New Roman"/>
        </w:rPr>
        <w:t xml:space="preserve"> or forms not accompanied with photographs and without HOMs/ HOPs clear approval / recommendation would be rejected. </w:t>
      </w:r>
    </w:p>
    <w:p w:rsidR="00CC30BC" w:rsidRPr="008760F1" w:rsidRDefault="00CC30BC" w:rsidP="00CC30BC">
      <w:pPr>
        <w:pStyle w:val="NoSpacing"/>
        <w:ind w:left="851"/>
        <w:rPr>
          <w:rFonts w:eastAsia="Times New Roman"/>
        </w:rPr>
      </w:pPr>
    </w:p>
    <w:p w:rsidR="00CC30BC" w:rsidRDefault="00CC30BC" w:rsidP="00CC30BC">
      <w:pPr>
        <w:pStyle w:val="NoSpacing"/>
        <w:numPr>
          <w:ilvl w:val="0"/>
          <w:numId w:val="2"/>
        </w:numPr>
        <w:ind w:left="851" w:hanging="131"/>
        <w:rPr>
          <w:rFonts w:eastAsia="Times New Roman"/>
        </w:rPr>
      </w:pPr>
      <w:r>
        <w:rPr>
          <w:rFonts w:eastAsia="Times New Roman"/>
        </w:rPr>
        <w:t xml:space="preserve">  The Mission will seek a medical certificate before recommending participants for the </w:t>
      </w:r>
      <w:proofErr w:type="spellStart"/>
      <w:r>
        <w:rPr>
          <w:rFonts w:eastAsia="Times New Roman"/>
        </w:rPr>
        <w:t>programme</w:t>
      </w:r>
      <w:proofErr w:type="spellEnd"/>
      <w:r>
        <w:rPr>
          <w:rFonts w:eastAsia="Times New Roman"/>
        </w:rPr>
        <w:t xml:space="preserve">. </w:t>
      </w:r>
      <w:r w:rsidRPr="00090D80">
        <w:rPr>
          <w:rFonts w:eastAsia="Times New Roman"/>
          <w:u w:val="single"/>
        </w:rPr>
        <w:t>Ev</w:t>
      </w:r>
      <w:r w:rsidRPr="008760F1">
        <w:rPr>
          <w:rFonts w:eastAsia="Times New Roman"/>
          <w:u w:val="single"/>
        </w:rPr>
        <w:t>ery participant should have travel and medical insurance before visa is granted to them</w:t>
      </w:r>
      <w:r>
        <w:rPr>
          <w:rFonts w:eastAsia="Times New Roman"/>
        </w:rPr>
        <w:t>.</w:t>
      </w:r>
    </w:p>
    <w:p w:rsidR="00CC30BC" w:rsidRDefault="00CC30BC" w:rsidP="00CC30BC">
      <w:pPr>
        <w:pStyle w:val="NoSpacing"/>
        <w:rPr>
          <w:rFonts w:eastAsia="Times New Roman"/>
        </w:rPr>
      </w:pPr>
    </w:p>
    <w:p w:rsidR="00CC30BC" w:rsidRDefault="00CC30BC" w:rsidP="00CC30BC">
      <w:pPr>
        <w:pStyle w:val="NoSpacing"/>
        <w:numPr>
          <w:ilvl w:val="0"/>
          <w:numId w:val="2"/>
        </w:numPr>
        <w:ind w:left="851" w:hanging="131"/>
        <w:rPr>
          <w:rFonts w:eastAsia="Times New Roman"/>
        </w:rPr>
      </w:pPr>
      <w:r w:rsidRPr="00717595">
        <w:rPr>
          <w:rFonts w:eastAsia="Times New Roman"/>
        </w:rPr>
        <w:t xml:space="preserve">Nominations, recommended by HOM/HOP, </w:t>
      </w:r>
      <w:r>
        <w:rPr>
          <w:rFonts w:eastAsia="Times New Roman"/>
        </w:rPr>
        <w:t>shall</w:t>
      </w:r>
      <w:r w:rsidRPr="00717595">
        <w:rPr>
          <w:rFonts w:eastAsia="Times New Roman"/>
        </w:rPr>
        <w:t xml:space="preserve"> be sent by e-mail</w:t>
      </w:r>
      <w:r>
        <w:rPr>
          <w:rFonts w:eastAsia="Times New Roman"/>
        </w:rPr>
        <w:t xml:space="preserve"> by the Indian Embassy/ Consulate</w:t>
      </w:r>
      <w:r w:rsidRPr="00717595">
        <w:rPr>
          <w:rFonts w:eastAsia="Times New Roman"/>
        </w:rPr>
        <w:t xml:space="preserve"> to Under Secretary (</w:t>
      </w:r>
      <w:r>
        <w:rPr>
          <w:rFonts w:eastAsia="Times New Roman"/>
        </w:rPr>
        <w:t>OIA-II</w:t>
      </w:r>
      <w:r w:rsidRPr="00717595">
        <w:rPr>
          <w:rFonts w:eastAsia="Times New Roman"/>
        </w:rPr>
        <w:t xml:space="preserve">), Ministry of </w:t>
      </w:r>
      <w:r>
        <w:rPr>
          <w:rFonts w:eastAsia="Times New Roman"/>
        </w:rPr>
        <w:t>External</w:t>
      </w:r>
      <w:r w:rsidRPr="00717595">
        <w:rPr>
          <w:rFonts w:eastAsia="Times New Roman"/>
        </w:rPr>
        <w:t xml:space="preserve"> Affairs, New Delhi usds2@moia.nic.in; </w:t>
      </w:r>
      <w:proofErr w:type="gramStart"/>
      <w:r w:rsidRPr="00717595">
        <w:rPr>
          <w:rFonts w:eastAsia="Times New Roman"/>
        </w:rPr>
        <w:t>The</w:t>
      </w:r>
      <w:proofErr w:type="gramEnd"/>
      <w:r w:rsidRPr="00717595">
        <w:rPr>
          <w:rFonts w:eastAsia="Times New Roman"/>
        </w:rPr>
        <w:t xml:space="preserve"> application form in original </w:t>
      </w:r>
      <w:r>
        <w:rPr>
          <w:rFonts w:eastAsia="Times New Roman"/>
        </w:rPr>
        <w:t>will</w:t>
      </w:r>
      <w:r w:rsidRPr="00717595">
        <w:rPr>
          <w:rFonts w:eastAsia="Times New Roman"/>
        </w:rPr>
        <w:t xml:space="preserve"> be sent by diplomatic bag to Under Secretary (</w:t>
      </w:r>
      <w:r>
        <w:rPr>
          <w:rFonts w:eastAsia="Times New Roman"/>
        </w:rPr>
        <w:t>OIA-II</w:t>
      </w:r>
      <w:r w:rsidRPr="00717595">
        <w:rPr>
          <w:rFonts w:eastAsia="Times New Roman"/>
        </w:rPr>
        <w:t>)</w:t>
      </w:r>
      <w:r>
        <w:rPr>
          <w:rFonts w:eastAsia="Times New Roman"/>
        </w:rPr>
        <w:t>, Room No. 1032, 10</w:t>
      </w:r>
      <w:r w:rsidRPr="008760F1">
        <w:rPr>
          <w:rFonts w:eastAsia="Times New Roman"/>
          <w:vertAlign w:val="superscript"/>
        </w:rPr>
        <w:t>th</w:t>
      </w:r>
      <w:r>
        <w:rPr>
          <w:rFonts w:eastAsia="Times New Roman"/>
        </w:rPr>
        <w:t xml:space="preserve"> Floor, Akbar </w:t>
      </w:r>
      <w:proofErr w:type="spellStart"/>
      <w:r>
        <w:rPr>
          <w:rFonts w:eastAsia="Times New Roman"/>
        </w:rPr>
        <w:t>Bhawan</w:t>
      </w:r>
      <w:proofErr w:type="spellEnd"/>
      <w:r>
        <w:rPr>
          <w:rFonts w:eastAsia="Times New Roman"/>
        </w:rPr>
        <w:t xml:space="preserve">, </w:t>
      </w:r>
      <w:proofErr w:type="spellStart"/>
      <w:r>
        <w:rPr>
          <w:rFonts w:eastAsia="Times New Roman"/>
        </w:rPr>
        <w:t>Chanakyapuri</w:t>
      </w:r>
      <w:proofErr w:type="spellEnd"/>
      <w:r>
        <w:rPr>
          <w:rFonts w:eastAsia="Times New Roman"/>
        </w:rPr>
        <w:t xml:space="preserve">, New Delhi. </w:t>
      </w:r>
      <w:r w:rsidRPr="00717595">
        <w:rPr>
          <w:rFonts w:eastAsia="Times New Roman"/>
        </w:rPr>
        <w:t>.</w:t>
      </w:r>
    </w:p>
    <w:p w:rsidR="00CC30BC" w:rsidRPr="00544258" w:rsidRDefault="00CC30BC" w:rsidP="00CC30BC">
      <w:pPr>
        <w:pStyle w:val="NoSpacing"/>
        <w:ind w:left="1440" w:hanging="720"/>
        <w:rPr>
          <w:rFonts w:eastAsia="Times New Roman"/>
        </w:rPr>
      </w:pPr>
    </w:p>
    <w:p w:rsidR="00CC30BC" w:rsidRPr="00A81896" w:rsidRDefault="00CC30BC" w:rsidP="00CC30BC">
      <w:pPr>
        <w:pStyle w:val="NoSpacing"/>
        <w:ind w:left="90"/>
        <w:rPr>
          <w:u w:val="single"/>
        </w:rPr>
      </w:pPr>
      <w:r w:rsidRPr="00A81896">
        <w:rPr>
          <w:rFonts w:eastAsia="Times New Roman"/>
        </w:rPr>
        <w:t>6.</w:t>
      </w:r>
      <w:r>
        <w:rPr>
          <w:rFonts w:eastAsia="Times New Roman"/>
        </w:rPr>
        <w:t xml:space="preserve">        </w:t>
      </w:r>
      <w:r w:rsidRPr="00A81896">
        <w:rPr>
          <w:rFonts w:eastAsia="Times New Roman"/>
          <w:u w:val="single"/>
        </w:rPr>
        <w:t xml:space="preserve">Duration </w:t>
      </w:r>
    </w:p>
    <w:p w:rsidR="00CC30BC" w:rsidRDefault="00CC30BC" w:rsidP="00CC30BC">
      <w:pPr>
        <w:pStyle w:val="NoSpacing"/>
      </w:pPr>
    </w:p>
    <w:p w:rsidR="00CC30BC" w:rsidRDefault="00CC30BC" w:rsidP="00CC30BC">
      <w:pPr>
        <w:pStyle w:val="NoSpacing"/>
        <w:numPr>
          <w:ilvl w:val="0"/>
          <w:numId w:val="6"/>
        </w:numPr>
      </w:pPr>
      <w:r>
        <w:t xml:space="preserve">The duration </w:t>
      </w:r>
      <w:proofErr w:type="gramStart"/>
      <w:r>
        <w:t>of  KIP</w:t>
      </w:r>
      <w:proofErr w:type="gramEnd"/>
      <w:r>
        <w:t xml:space="preserve"> will be 25 days with 10 days in the partner State.  </w:t>
      </w:r>
    </w:p>
    <w:p w:rsidR="00CC30BC" w:rsidRDefault="00CC30BC" w:rsidP="00CC30BC">
      <w:pPr>
        <w:pStyle w:val="NoSpacing"/>
        <w:rPr>
          <w:rFonts w:eastAsia="Times New Roman"/>
        </w:rPr>
      </w:pPr>
    </w:p>
    <w:p w:rsidR="00CC30BC" w:rsidRPr="000735E8" w:rsidRDefault="00CC30BC" w:rsidP="00CC30BC">
      <w:pPr>
        <w:pStyle w:val="NoSpacing"/>
        <w:rPr>
          <w:rFonts w:eastAsia="Times New Roman"/>
        </w:rPr>
      </w:pPr>
      <w:r>
        <w:rPr>
          <w:rFonts w:eastAsia="Times New Roman"/>
        </w:rPr>
        <w:t>7.</w:t>
      </w:r>
      <w:r>
        <w:rPr>
          <w:rFonts w:eastAsia="Times New Roman"/>
        </w:rPr>
        <w:tab/>
      </w:r>
      <w:r w:rsidRPr="0099665D">
        <w:rPr>
          <w:rFonts w:eastAsia="Times New Roman"/>
          <w:u w:val="single"/>
        </w:rPr>
        <w:t>Intake:</w:t>
      </w:r>
    </w:p>
    <w:p w:rsidR="00CC30BC" w:rsidRDefault="00CC30BC" w:rsidP="00CC30BC">
      <w:pPr>
        <w:pStyle w:val="NoSpacing"/>
        <w:rPr>
          <w:rFonts w:eastAsia="Times New Roman"/>
          <w:sz w:val="28"/>
          <w:szCs w:val="28"/>
        </w:rPr>
      </w:pPr>
    </w:p>
    <w:p w:rsidR="00CC30BC" w:rsidRDefault="00CC30BC" w:rsidP="00CC30BC">
      <w:pPr>
        <w:pStyle w:val="NoSpacing"/>
        <w:numPr>
          <w:ilvl w:val="0"/>
          <w:numId w:val="3"/>
        </w:numPr>
        <w:ind w:left="1080" w:hanging="360"/>
        <w:rPr>
          <w:rFonts w:eastAsia="Times New Roman"/>
        </w:rPr>
      </w:pPr>
      <w:r w:rsidRPr="005C7D38">
        <w:rPr>
          <w:rFonts w:eastAsia="Times New Roman"/>
        </w:rPr>
        <w:t xml:space="preserve">The total number of participants in any KIP </w:t>
      </w:r>
      <w:r>
        <w:rPr>
          <w:rFonts w:eastAsia="Times New Roman"/>
        </w:rPr>
        <w:t xml:space="preserve">will </w:t>
      </w:r>
      <w:r w:rsidRPr="005C7D38">
        <w:rPr>
          <w:rFonts w:eastAsia="Times New Roman"/>
        </w:rPr>
        <w:t>not exceed 40.</w:t>
      </w:r>
      <w:r>
        <w:rPr>
          <w:rFonts w:eastAsia="Times New Roman"/>
        </w:rPr>
        <w:t xml:space="preserve">  If there are less than 20 applicants, that KIP will not be conducted </w:t>
      </w:r>
      <w:proofErr w:type="gramStart"/>
      <w:r>
        <w:rPr>
          <w:rFonts w:eastAsia="Times New Roman"/>
        </w:rPr>
        <w:t>and  applicants</w:t>
      </w:r>
      <w:proofErr w:type="gramEnd"/>
      <w:r>
        <w:rPr>
          <w:rFonts w:eastAsia="Times New Roman"/>
        </w:rPr>
        <w:t xml:space="preserve"> will be permitted to opt for any other KIP of the year, if they wish so.</w:t>
      </w:r>
    </w:p>
    <w:p w:rsidR="00CC30BC" w:rsidRDefault="00CC30BC" w:rsidP="00CC30BC">
      <w:pPr>
        <w:pStyle w:val="NoSpacing"/>
        <w:numPr>
          <w:ilvl w:val="0"/>
          <w:numId w:val="3"/>
        </w:numPr>
        <w:ind w:left="1080" w:hanging="360"/>
        <w:rPr>
          <w:rFonts w:eastAsia="Times New Roman"/>
        </w:rPr>
      </w:pPr>
      <w:r>
        <w:rPr>
          <w:rFonts w:eastAsia="Times New Roman"/>
        </w:rPr>
        <w:t xml:space="preserve">A maximum of </w:t>
      </w:r>
      <w:proofErr w:type="gramStart"/>
      <w:r>
        <w:rPr>
          <w:rFonts w:eastAsia="Times New Roman"/>
        </w:rPr>
        <w:t>five  candidates</w:t>
      </w:r>
      <w:proofErr w:type="gramEnd"/>
      <w:r>
        <w:rPr>
          <w:rFonts w:eastAsia="Times New Roman"/>
        </w:rPr>
        <w:t xml:space="preserve"> will be selected from a country.  A reserve list of candidates will be maintained to fill the slots if the required </w:t>
      </w:r>
      <w:proofErr w:type="gramStart"/>
      <w:r>
        <w:rPr>
          <w:rFonts w:eastAsia="Times New Roman"/>
        </w:rPr>
        <w:t>number of candidates are</w:t>
      </w:r>
      <w:proofErr w:type="gramEnd"/>
      <w:r>
        <w:rPr>
          <w:rFonts w:eastAsia="Times New Roman"/>
        </w:rPr>
        <w:t xml:space="preserve"> not available for that particular KIP.</w:t>
      </w: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Default="00CC30BC" w:rsidP="00CC30BC">
      <w:pPr>
        <w:pStyle w:val="NoSpacing"/>
        <w:rPr>
          <w:rFonts w:eastAsia="Times New Roman"/>
          <w:u w:val="single"/>
        </w:rPr>
      </w:pPr>
    </w:p>
    <w:p w:rsidR="00CC30BC" w:rsidRPr="00297007" w:rsidRDefault="00CC30BC" w:rsidP="00CC30BC">
      <w:pPr>
        <w:pStyle w:val="NoSpacing"/>
        <w:rPr>
          <w:rFonts w:eastAsia="Times New Roman"/>
        </w:rPr>
      </w:pPr>
      <w:r>
        <w:rPr>
          <w:rFonts w:eastAsia="Times New Roman"/>
        </w:rPr>
        <w:t>8</w:t>
      </w:r>
      <w:r w:rsidRPr="00623AF9">
        <w:rPr>
          <w:rFonts w:eastAsia="Times New Roman"/>
        </w:rPr>
        <w:t>.</w:t>
      </w:r>
      <w:r w:rsidRPr="00623AF9">
        <w:rPr>
          <w:rFonts w:eastAsia="Times New Roman"/>
        </w:rPr>
        <w:tab/>
      </w:r>
      <w:r w:rsidRPr="00D6546F">
        <w:rPr>
          <w:rFonts w:eastAsia="Times New Roman"/>
          <w:u w:val="single"/>
        </w:rPr>
        <w:t>Dos and Don’ts for participants:</w:t>
      </w:r>
    </w:p>
    <w:p w:rsidR="00CC30BC" w:rsidRDefault="00CC30BC" w:rsidP="00CC30BC">
      <w:pPr>
        <w:pStyle w:val="NoSpacing"/>
        <w:rPr>
          <w:rFonts w:eastAsia="Times New Roman"/>
        </w:rPr>
      </w:pPr>
    </w:p>
    <w:p w:rsidR="00CC30BC" w:rsidRPr="00F57DBE" w:rsidRDefault="00CC30BC" w:rsidP="00CC30BC">
      <w:pPr>
        <w:pStyle w:val="NoSpacing"/>
        <w:numPr>
          <w:ilvl w:val="0"/>
          <w:numId w:val="4"/>
        </w:numPr>
        <w:ind w:left="1080"/>
        <w:rPr>
          <w:rFonts w:eastAsia="Times New Roman"/>
        </w:rPr>
      </w:pPr>
      <w:r w:rsidRPr="00F57DBE">
        <w:rPr>
          <w:rFonts w:eastAsia="Times New Roman"/>
        </w:rPr>
        <w:t xml:space="preserve">Selected participants </w:t>
      </w:r>
      <w:r>
        <w:rPr>
          <w:rFonts w:eastAsia="Times New Roman"/>
        </w:rPr>
        <w:t>have</w:t>
      </w:r>
      <w:r w:rsidRPr="00F57DBE">
        <w:rPr>
          <w:rFonts w:eastAsia="Times New Roman"/>
        </w:rPr>
        <w:t xml:space="preserve"> to </w:t>
      </w:r>
      <w:r>
        <w:rPr>
          <w:rFonts w:eastAsia="Times New Roman"/>
        </w:rPr>
        <w:t xml:space="preserve">follow </w:t>
      </w:r>
      <w:r w:rsidRPr="00F57DBE">
        <w:rPr>
          <w:rFonts w:eastAsia="Times New Roman"/>
        </w:rPr>
        <w:t xml:space="preserve">the regulations of the Know </w:t>
      </w:r>
      <w:r>
        <w:rPr>
          <w:rFonts w:eastAsia="Times New Roman"/>
        </w:rPr>
        <w:t>India</w:t>
      </w:r>
      <w:r w:rsidRPr="00F57DBE">
        <w:rPr>
          <w:rFonts w:eastAsia="Times New Roman"/>
        </w:rPr>
        <w:t xml:space="preserve"> </w:t>
      </w:r>
      <w:proofErr w:type="spellStart"/>
      <w:r w:rsidRPr="00F57DBE">
        <w:rPr>
          <w:rFonts w:eastAsia="Times New Roman"/>
        </w:rPr>
        <w:t>Programme</w:t>
      </w:r>
      <w:proofErr w:type="spellEnd"/>
      <w:r w:rsidRPr="00F57DBE">
        <w:rPr>
          <w:rFonts w:eastAsia="Times New Roman"/>
        </w:rPr>
        <w:t xml:space="preserve"> as conveyed to them by the Ministry of </w:t>
      </w:r>
      <w:r>
        <w:rPr>
          <w:rFonts w:eastAsia="Times New Roman"/>
        </w:rPr>
        <w:t>External</w:t>
      </w:r>
      <w:r w:rsidRPr="00F57DBE">
        <w:rPr>
          <w:rFonts w:eastAsia="Times New Roman"/>
        </w:rPr>
        <w:t xml:space="preserve"> Affairs or an agency nominated by it for conduct of the </w:t>
      </w:r>
      <w:proofErr w:type="spellStart"/>
      <w:r w:rsidRPr="00F57DBE">
        <w:rPr>
          <w:rFonts w:eastAsia="Times New Roman"/>
        </w:rPr>
        <w:t>Programme</w:t>
      </w:r>
      <w:proofErr w:type="spellEnd"/>
      <w:r w:rsidRPr="00F57DBE">
        <w:rPr>
          <w:rFonts w:eastAsia="Times New Roman"/>
        </w:rPr>
        <w:t xml:space="preserve"> directly or through Indian Missions/Posts abroad. They are expected to cooperate fully to ensure smooth conduct</w:t>
      </w:r>
      <w:r>
        <w:rPr>
          <w:rFonts w:eastAsia="Times New Roman"/>
        </w:rPr>
        <w:t xml:space="preserve"> of KIP</w:t>
      </w:r>
      <w:r w:rsidRPr="00F57DBE">
        <w:rPr>
          <w:rFonts w:eastAsia="Times New Roman"/>
        </w:rPr>
        <w:t>.</w:t>
      </w:r>
    </w:p>
    <w:p w:rsidR="00CC30BC" w:rsidRPr="00F57DBE" w:rsidRDefault="00CC30BC" w:rsidP="00CC30BC">
      <w:pPr>
        <w:pStyle w:val="NoSpacing"/>
        <w:numPr>
          <w:ilvl w:val="0"/>
          <w:numId w:val="4"/>
        </w:numPr>
        <w:ind w:left="1080"/>
        <w:rPr>
          <w:rFonts w:eastAsia="Times New Roman"/>
        </w:rPr>
      </w:pPr>
      <w:r w:rsidRPr="00F57DBE">
        <w:rPr>
          <w:rFonts w:eastAsia="Times New Roman"/>
        </w:rPr>
        <w:t xml:space="preserve">In case a participant is found guilty of misconduct or indiscipline during the course of his/her </w:t>
      </w:r>
      <w:proofErr w:type="gramStart"/>
      <w:r w:rsidRPr="00F57DBE">
        <w:rPr>
          <w:rFonts w:eastAsia="Times New Roman"/>
        </w:rPr>
        <w:t>stay</w:t>
      </w:r>
      <w:proofErr w:type="gramEnd"/>
      <w:r w:rsidRPr="00F57DBE">
        <w:rPr>
          <w:rFonts w:eastAsia="Times New Roman"/>
        </w:rPr>
        <w:t xml:space="preserve">, he/she may be asked to leave the </w:t>
      </w:r>
      <w:proofErr w:type="spellStart"/>
      <w:r w:rsidRPr="00F57DBE">
        <w:rPr>
          <w:rFonts w:eastAsia="Times New Roman"/>
        </w:rPr>
        <w:t>Programme</w:t>
      </w:r>
      <w:proofErr w:type="spellEnd"/>
      <w:r w:rsidRPr="00F57DBE">
        <w:rPr>
          <w:rFonts w:eastAsia="Times New Roman"/>
        </w:rPr>
        <w:t xml:space="preserve">. Such participants would have to meet the entire cost of their air travel from his/her country of residence to </w:t>
      </w:r>
      <w:r>
        <w:rPr>
          <w:rFonts w:eastAsia="Times New Roman"/>
        </w:rPr>
        <w:t>India</w:t>
      </w:r>
      <w:r w:rsidRPr="00F57DBE">
        <w:rPr>
          <w:rFonts w:eastAsia="Times New Roman"/>
        </w:rPr>
        <w:t xml:space="preserve"> &amp; back and </w:t>
      </w:r>
      <w:r>
        <w:rPr>
          <w:rFonts w:eastAsia="Times New Roman"/>
        </w:rPr>
        <w:t>‘</w:t>
      </w:r>
      <w:r w:rsidRPr="00F57DBE">
        <w:rPr>
          <w:rFonts w:eastAsia="Times New Roman"/>
        </w:rPr>
        <w:t xml:space="preserve">clause </w:t>
      </w:r>
      <w:r>
        <w:rPr>
          <w:rFonts w:eastAsia="Times New Roman"/>
        </w:rPr>
        <w:t>3(c)’</w:t>
      </w:r>
      <w:r w:rsidRPr="00F57DBE">
        <w:rPr>
          <w:rFonts w:eastAsia="Times New Roman"/>
        </w:rPr>
        <w:t xml:space="preserve"> above on refund of 90% of the total cost of air ticket by Indian Missions/Posts would not be applicable to them. Drinking and smoking in many places in </w:t>
      </w:r>
      <w:r>
        <w:rPr>
          <w:rFonts w:eastAsia="Times New Roman"/>
        </w:rPr>
        <w:t>India</w:t>
      </w:r>
      <w:r w:rsidRPr="00F57DBE">
        <w:rPr>
          <w:rFonts w:eastAsia="Times New Roman"/>
        </w:rPr>
        <w:t xml:space="preserve"> is banned and is discouraged. Participants are expected to remain with the group and </w:t>
      </w:r>
      <w:r>
        <w:rPr>
          <w:rFonts w:eastAsia="Times New Roman"/>
        </w:rPr>
        <w:t xml:space="preserve">show </w:t>
      </w:r>
      <w:proofErr w:type="gramStart"/>
      <w:r>
        <w:rPr>
          <w:rFonts w:eastAsia="Times New Roman"/>
        </w:rPr>
        <w:t xml:space="preserve">interest </w:t>
      </w:r>
      <w:r w:rsidRPr="00F57DBE">
        <w:rPr>
          <w:rFonts w:eastAsia="Times New Roman"/>
        </w:rPr>
        <w:t xml:space="preserve"> towards</w:t>
      </w:r>
      <w:proofErr w:type="gramEnd"/>
      <w:r w:rsidRPr="00F57DBE">
        <w:rPr>
          <w:rFonts w:eastAsia="Times New Roman"/>
        </w:rPr>
        <w:t xml:space="preserve"> the </w:t>
      </w:r>
      <w:proofErr w:type="spellStart"/>
      <w:r w:rsidRPr="00F57DBE">
        <w:rPr>
          <w:rFonts w:eastAsia="Times New Roman"/>
        </w:rPr>
        <w:t>programme</w:t>
      </w:r>
      <w:proofErr w:type="spellEnd"/>
      <w:r w:rsidRPr="00F57DBE">
        <w:rPr>
          <w:rFonts w:eastAsia="Times New Roman"/>
        </w:rPr>
        <w:t>.</w:t>
      </w:r>
    </w:p>
    <w:p w:rsidR="00CC30BC" w:rsidRDefault="00CC30BC" w:rsidP="00CC30BC">
      <w:pPr>
        <w:pStyle w:val="NoSpacing"/>
        <w:numPr>
          <w:ilvl w:val="0"/>
          <w:numId w:val="4"/>
        </w:numPr>
        <w:ind w:left="1080"/>
        <w:rPr>
          <w:rFonts w:eastAsia="Times New Roman"/>
        </w:rPr>
      </w:pPr>
      <w:r w:rsidRPr="00F57DBE">
        <w:rPr>
          <w:rFonts w:eastAsia="Times New Roman"/>
        </w:rPr>
        <w:t xml:space="preserve">The participants </w:t>
      </w:r>
      <w:proofErr w:type="gramStart"/>
      <w:r w:rsidRPr="00F57DBE">
        <w:rPr>
          <w:rFonts w:eastAsia="Times New Roman"/>
        </w:rPr>
        <w:t>would  not</w:t>
      </w:r>
      <w:proofErr w:type="gramEnd"/>
      <w:r w:rsidRPr="00F57DBE">
        <w:rPr>
          <w:rFonts w:eastAsia="Times New Roman"/>
        </w:rPr>
        <w:t xml:space="preserve"> be permitted to leave the </w:t>
      </w:r>
      <w:proofErr w:type="spellStart"/>
      <w:r w:rsidRPr="00F57DBE">
        <w:rPr>
          <w:rFonts w:eastAsia="Times New Roman"/>
        </w:rPr>
        <w:t>Programme</w:t>
      </w:r>
      <w:proofErr w:type="spellEnd"/>
      <w:r w:rsidRPr="00F57DBE">
        <w:rPr>
          <w:rFonts w:eastAsia="Times New Roman"/>
        </w:rPr>
        <w:t xml:space="preserve"> mid-way. All are expected to participate in the various </w:t>
      </w:r>
      <w:proofErr w:type="spellStart"/>
      <w:r w:rsidRPr="00F57DBE">
        <w:rPr>
          <w:rFonts w:eastAsia="Times New Roman"/>
        </w:rPr>
        <w:t>programmes</w:t>
      </w:r>
      <w:proofErr w:type="spellEnd"/>
      <w:r w:rsidRPr="00F57DBE">
        <w:rPr>
          <w:rFonts w:eastAsia="Times New Roman"/>
        </w:rPr>
        <w:t xml:space="preserve"> organized for them enthusiastically &amp; are not expected to stay back in their hotel room, except for medical reason as advised by the doctor. Participants who leave the program on their own will not be entitled to either the airfare or the per diem allowance.</w:t>
      </w:r>
    </w:p>
    <w:p w:rsidR="00CC30BC" w:rsidRDefault="00CC30BC" w:rsidP="00CC30BC">
      <w:pPr>
        <w:pStyle w:val="NoSpacing"/>
        <w:rPr>
          <w:rFonts w:eastAsia="Times New Roman"/>
        </w:rPr>
      </w:pPr>
    </w:p>
    <w:p w:rsidR="00CC30BC" w:rsidRDefault="00CC30BC" w:rsidP="00CC30BC">
      <w:pPr>
        <w:pStyle w:val="NoSpacing"/>
        <w:jc w:val="center"/>
        <w:rPr>
          <w:rFonts w:eastAsia="Times New Roman"/>
        </w:rPr>
      </w:pPr>
      <w:r>
        <w:rPr>
          <w:rFonts w:eastAsia="Times New Roman"/>
        </w:rPr>
        <w:t>***</w:t>
      </w:r>
    </w:p>
    <w:p w:rsidR="00CC30BC" w:rsidRDefault="00CC30BC" w:rsidP="00CC30BC">
      <w:pPr>
        <w:rPr>
          <w:rFonts w:eastAsia="Times New Roman"/>
        </w:rPr>
      </w:pPr>
    </w:p>
    <w:p w:rsidR="00CC30BC" w:rsidRDefault="00CC30BC" w:rsidP="00CC30BC">
      <w:pPr>
        <w:rPr>
          <w:rFonts w:eastAsia="Times New Roman"/>
        </w:rPr>
      </w:pPr>
    </w:p>
    <w:p w:rsidR="00CC30BC" w:rsidRDefault="00CC30BC" w:rsidP="00CC30BC">
      <w:pPr>
        <w:rPr>
          <w:rFonts w:ascii="Arial" w:eastAsia="Times New Roman" w:hAnsi="Arial"/>
          <w:sz w:val="24"/>
        </w:rPr>
      </w:pPr>
      <w:r>
        <w:rPr>
          <w:rFonts w:eastAsia="Times New Roman"/>
        </w:rPr>
        <w:br w:type="page"/>
      </w:r>
    </w:p>
    <w:p w:rsidR="00CC30BC" w:rsidRPr="003E5C9D" w:rsidRDefault="00CC30BC" w:rsidP="00CC30BC">
      <w:pPr>
        <w:pStyle w:val="NoSpacing"/>
        <w:jc w:val="left"/>
        <w:rPr>
          <w:rFonts w:eastAsia="Times New Roman"/>
          <w:b/>
          <w:u w:val="single"/>
        </w:rPr>
      </w:pPr>
      <w:r w:rsidRPr="003E5C9D">
        <w:rPr>
          <w:rFonts w:eastAsia="Times New Roman"/>
          <w:b/>
          <w:u w:val="single"/>
        </w:rPr>
        <w:lastRenderedPageBreak/>
        <w:t>ANNEXURE</w:t>
      </w:r>
      <w:r>
        <w:rPr>
          <w:rFonts w:eastAsia="Times New Roman"/>
          <w:b/>
          <w:u w:val="single"/>
        </w:rPr>
        <w:t xml:space="preserve"> 1</w:t>
      </w:r>
    </w:p>
    <w:p w:rsidR="00CC30BC" w:rsidRDefault="00CC30BC" w:rsidP="00CC30BC">
      <w:pPr>
        <w:pStyle w:val="NoSpacing"/>
        <w:jc w:val="right"/>
        <w:rPr>
          <w:rFonts w:eastAsia="Times New Roman"/>
        </w:rPr>
      </w:pPr>
    </w:p>
    <w:p w:rsidR="00CC30BC" w:rsidRPr="00147E41" w:rsidRDefault="00CC30BC" w:rsidP="00CC30BC">
      <w:pPr>
        <w:pStyle w:val="NoSpacing"/>
        <w:jc w:val="left"/>
        <w:rPr>
          <w:rFonts w:eastAsia="Times New Roman"/>
          <w:b/>
          <w:u w:val="single"/>
        </w:rPr>
      </w:pPr>
      <w:r w:rsidRPr="00147E41">
        <w:rPr>
          <w:rFonts w:eastAsia="Times New Roman"/>
          <w:b/>
          <w:u w:val="single"/>
        </w:rPr>
        <w:t>ROLE OF MISSIONS/POSTS</w:t>
      </w:r>
    </w:p>
    <w:p w:rsidR="00CC30BC" w:rsidRPr="006E3FC8" w:rsidRDefault="00CC30BC" w:rsidP="00CC30BC">
      <w:pPr>
        <w:pStyle w:val="NoSpacing"/>
        <w:rPr>
          <w:rFonts w:eastAsia="Times New Roman"/>
        </w:rPr>
      </w:pPr>
    </w:p>
    <w:p w:rsidR="00CC30BC" w:rsidRDefault="00CC30BC" w:rsidP="00CC30BC">
      <w:pPr>
        <w:pStyle w:val="NoSpacing"/>
        <w:rPr>
          <w:rFonts w:eastAsia="Times New Roman"/>
        </w:rPr>
      </w:pPr>
      <w:r w:rsidRPr="00717595">
        <w:rPr>
          <w:rFonts w:eastAsia="Times New Roman"/>
        </w:rPr>
        <w:t>(</w:t>
      </w:r>
      <w:proofErr w:type="spellStart"/>
      <w:r w:rsidRPr="00717595">
        <w:rPr>
          <w:rFonts w:eastAsia="Times New Roman"/>
        </w:rPr>
        <w:t>i</w:t>
      </w:r>
      <w:proofErr w:type="spellEnd"/>
      <w:r w:rsidRPr="00717595">
        <w:rPr>
          <w:rFonts w:eastAsia="Times New Roman"/>
        </w:rPr>
        <w:t xml:space="preserve">) </w:t>
      </w:r>
      <w:r>
        <w:rPr>
          <w:rFonts w:eastAsia="Times New Roman"/>
        </w:rPr>
        <w:tab/>
        <w:t xml:space="preserve">Missions/ Posts shall examine the </w:t>
      </w:r>
      <w:proofErr w:type="gramStart"/>
      <w:r>
        <w:rPr>
          <w:rFonts w:eastAsia="Times New Roman"/>
        </w:rPr>
        <w:t>application  to</w:t>
      </w:r>
      <w:proofErr w:type="gramEnd"/>
      <w:r>
        <w:rPr>
          <w:rFonts w:eastAsia="Times New Roman"/>
        </w:rPr>
        <w:t xml:space="preserve"> ensure the eligibility of  candidates based on guidelines and recommend names of only eligible candidates. </w:t>
      </w:r>
    </w:p>
    <w:p w:rsidR="00CC30BC" w:rsidRDefault="00CC30BC" w:rsidP="00CC30BC">
      <w:pPr>
        <w:pStyle w:val="NoSpacing"/>
        <w:rPr>
          <w:rFonts w:eastAsia="Times New Roman"/>
        </w:rPr>
      </w:pPr>
    </w:p>
    <w:p w:rsidR="00CC30BC" w:rsidRPr="00717595" w:rsidRDefault="00CC30BC" w:rsidP="00CC30BC">
      <w:pPr>
        <w:pStyle w:val="NoSpacing"/>
        <w:rPr>
          <w:rFonts w:eastAsia="Times New Roman"/>
        </w:rPr>
      </w:pPr>
      <w:r>
        <w:rPr>
          <w:rFonts w:eastAsia="Times New Roman"/>
        </w:rPr>
        <w:t>(ii)</w:t>
      </w:r>
      <w:r>
        <w:rPr>
          <w:rFonts w:eastAsia="Times New Roman"/>
        </w:rPr>
        <w:tab/>
      </w:r>
      <w:r w:rsidRPr="00717595">
        <w:rPr>
          <w:rFonts w:eastAsia="Times New Roman"/>
        </w:rPr>
        <w:t xml:space="preserve">Missions/Posts shall ensure that selected participants to purchase air ticket for their journey from the country of residence to India and back, as per the schedule prescribed for the </w:t>
      </w:r>
      <w:proofErr w:type="spellStart"/>
      <w:r w:rsidRPr="00717595">
        <w:rPr>
          <w:rFonts w:eastAsia="Times New Roman"/>
        </w:rPr>
        <w:t>Programme</w:t>
      </w:r>
      <w:proofErr w:type="spellEnd"/>
      <w:r w:rsidRPr="00717595">
        <w:rPr>
          <w:rFonts w:eastAsia="Times New Roman"/>
        </w:rPr>
        <w:t xml:space="preserve"> by the Ministry of </w:t>
      </w:r>
      <w:r>
        <w:rPr>
          <w:rFonts w:eastAsia="Times New Roman"/>
        </w:rPr>
        <w:t>External</w:t>
      </w:r>
      <w:r w:rsidRPr="00717595">
        <w:rPr>
          <w:rFonts w:eastAsia="Times New Roman"/>
        </w:rPr>
        <w:t xml:space="preserve"> Affairs. </w:t>
      </w:r>
    </w:p>
    <w:p w:rsidR="00CC30BC" w:rsidRDefault="00CC30BC" w:rsidP="00CC30BC">
      <w:pPr>
        <w:pStyle w:val="NoSpacing"/>
        <w:rPr>
          <w:rFonts w:eastAsia="Times New Roman"/>
        </w:rPr>
      </w:pPr>
    </w:p>
    <w:p w:rsidR="00CC30BC" w:rsidRPr="003101EF" w:rsidRDefault="00CC30BC" w:rsidP="00CC30BC">
      <w:pPr>
        <w:pStyle w:val="NoSpacing"/>
        <w:rPr>
          <w:rFonts w:eastAsia="Times New Roman"/>
        </w:rPr>
      </w:pPr>
      <w:r w:rsidRPr="003101EF">
        <w:rPr>
          <w:rFonts w:eastAsia="Times New Roman"/>
        </w:rPr>
        <w:t>(</w:t>
      </w:r>
      <w:r>
        <w:rPr>
          <w:rFonts w:eastAsia="Times New Roman"/>
        </w:rPr>
        <w:t>i</w:t>
      </w:r>
      <w:r w:rsidRPr="003101EF">
        <w:rPr>
          <w:rFonts w:eastAsia="Times New Roman"/>
        </w:rPr>
        <w:t xml:space="preserve">ii) </w:t>
      </w:r>
      <w:r>
        <w:rPr>
          <w:rFonts w:eastAsia="Times New Roman"/>
        </w:rPr>
        <w:t xml:space="preserve">   </w:t>
      </w:r>
      <w:r w:rsidRPr="003101EF">
        <w:rPr>
          <w:rFonts w:eastAsia="Times New Roman"/>
        </w:rPr>
        <w:t xml:space="preserve">Concerned Indian Mission/Post shall reimburse 90% of the total cost of air ticket for the cheapest economy class travel to participants on successful completion of the </w:t>
      </w:r>
      <w:proofErr w:type="spellStart"/>
      <w:r w:rsidRPr="003101EF">
        <w:rPr>
          <w:rFonts w:eastAsia="Times New Roman"/>
        </w:rPr>
        <w:t>programme</w:t>
      </w:r>
      <w:proofErr w:type="spellEnd"/>
      <w:r w:rsidRPr="003101EF">
        <w:rPr>
          <w:rFonts w:eastAsia="Times New Roman"/>
        </w:rPr>
        <w:t xml:space="preserve"> by them.</w:t>
      </w:r>
    </w:p>
    <w:p w:rsidR="00CC30BC" w:rsidRDefault="00CC30BC" w:rsidP="00CC30BC">
      <w:pPr>
        <w:pStyle w:val="NoSpacing"/>
        <w:rPr>
          <w:rFonts w:eastAsia="Times New Roman"/>
        </w:rPr>
      </w:pPr>
      <w:r w:rsidRPr="00717595">
        <w:rPr>
          <w:rFonts w:eastAsia="Times New Roman"/>
        </w:rPr>
        <w:t xml:space="preserve"> </w:t>
      </w:r>
    </w:p>
    <w:p w:rsidR="00CC30BC" w:rsidRDefault="00CC30BC" w:rsidP="00CC30BC">
      <w:pPr>
        <w:pStyle w:val="NoSpacing"/>
        <w:rPr>
          <w:rFonts w:eastAsia="Times New Roman"/>
        </w:rPr>
      </w:pPr>
      <w:proofErr w:type="gramStart"/>
      <w:r>
        <w:rPr>
          <w:rFonts w:eastAsia="Times New Roman"/>
        </w:rPr>
        <w:t xml:space="preserve">(iv)   </w:t>
      </w:r>
      <w:r w:rsidRPr="00717595">
        <w:rPr>
          <w:rFonts w:eastAsia="Times New Roman"/>
        </w:rPr>
        <w:t>Gratis</w:t>
      </w:r>
      <w:proofErr w:type="gramEnd"/>
      <w:r w:rsidRPr="00717595">
        <w:rPr>
          <w:rFonts w:eastAsia="Times New Roman"/>
        </w:rPr>
        <w:t xml:space="preserve"> visa by Indian Missions/Posts abroad shall be granted to selected participants.</w:t>
      </w:r>
    </w:p>
    <w:p w:rsidR="00CC30BC" w:rsidRPr="00717595" w:rsidRDefault="00CC30BC" w:rsidP="00CC30BC">
      <w:pPr>
        <w:pStyle w:val="NoSpacing"/>
        <w:rPr>
          <w:rFonts w:eastAsia="Times New Roman"/>
        </w:rPr>
      </w:pPr>
    </w:p>
    <w:p w:rsidR="00CC30BC" w:rsidRDefault="00CC30BC" w:rsidP="00CC30BC">
      <w:pPr>
        <w:pStyle w:val="NoSpacing"/>
        <w:rPr>
          <w:rFonts w:eastAsia="Times New Roman"/>
        </w:rPr>
      </w:pPr>
      <w:r>
        <w:rPr>
          <w:rFonts w:eastAsia="Times New Roman"/>
        </w:rPr>
        <w:t>(v)</w:t>
      </w:r>
      <w:r>
        <w:rPr>
          <w:rFonts w:eastAsia="Times New Roman"/>
        </w:rPr>
        <w:tab/>
      </w:r>
      <w:r w:rsidRPr="00717595">
        <w:rPr>
          <w:rFonts w:eastAsia="Times New Roman"/>
        </w:rPr>
        <w:t xml:space="preserve">The Mission should seek a medical fitness certificate from the participants before recommending them for the </w:t>
      </w:r>
      <w:proofErr w:type="spellStart"/>
      <w:r w:rsidRPr="00717595">
        <w:rPr>
          <w:rFonts w:eastAsia="Times New Roman"/>
        </w:rPr>
        <w:t>programme</w:t>
      </w:r>
      <w:proofErr w:type="spellEnd"/>
      <w:r w:rsidRPr="00717595">
        <w:rPr>
          <w:rFonts w:eastAsia="Times New Roman"/>
        </w:rPr>
        <w:t xml:space="preserve">. </w:t>
      </w:r>
      <w:r w:rsidRPr="00E022A5">
        <w:rPr>
          <w:rFonts w:eastAsia="Times New Roman"/>
          <w:u w:val="single"/>
        </w:rPr>
        <w:t>Every participant should have travel &amp; medical insurance before the visa is granted to them.</w:t>
      </w:r>
    </w:p>
    <w:p w:rsidR="00CC30BC" w:rsidRPr="00DB31C1" w:rsidRDefault="00CC30BC" w:rsidP="00CC30BC">
      <w:pPr>
        <w:pStyle w:val="NoSpacing"/>
        <w:rPr>
          <w:rFonts w:eastAsia="Times New Roman"/>
        </w:rPr>
      </w:pPr>
    </w:p>
    <w:p w:rsidR="00CC30BC" w:rsidRDefault="00CC30BC" w:rsidP="00CC30BC">
      <w:pPr>
        <w:pStyle w:val="NoSpacing"/>
        <w:rPr>
          <w:rFonts w:eastAsia="Times New Roman"/>
        </w:rPr>
      </w:pPr>
      <w:r>
        <w:rPr>
          <w:rFonts w:eastAsia="Times New Roman"/>
        </w:rPr>
        <w:t>(vi)</w:t>
      </w:r>
      <w:r>
        <w:rPr>
          <w:rFonts w:eastAsia="Times New Roman"/>
        </w:rPr>
        <w:tab/>
      </w:r>
      <w:r w:rsidRPr="00717595">
        <w:rPr>
          <w:rFonts w:eastAsia="Times New Roman"/>
        </w:rPr>
        <w:t>The weather condition</w:t>
      </w:r>
      <w:r>
        <w:rPr>
          <w:rFonts w:eastAsia="Times New Roman"/>
        </w:rPr>
        <w:t>s</w:t>
      </w:r>
      <w:r w:rsidRPr="00717595">
        <w:rPr>
          <w:rFonts w:eastAsia="Times New Roman"/>
        </w:rPr>
        <w:t xml:space="preserve"> of India </w:t>
      </w:r>
      <w:proofErr w:type="gramStart"/>
      <w:r w:rsidRPr="00717595">
        <w:rPr>
          <w:rFonts w:eastAsia="Times New Roman"/>
        </w:rPr>
        <w:t>should  be</w:t>
      </w:r>
      <w:proofErr w:type="gramEnd"/>
      <w:r w:rsidRPr="00717595">
        <w:rPr>
          <w:rFonts w:eastAsia="Times New Roman"/>
        </w:rPr>
        <w:t xml:space="preserve"> communicated to the participants and they should be briefed that stay in a rural area is </w:t>
      </w:r>
      <w:r>
        <w:rPr>
          <w:rFonts w:eastAsia="Times New Roman"/>
        </w:rPr>
        <w:t>a p</w:t>
      </w:r>
      <w:r w:rsidRPr="00717595">
        <w:rPr>
          <w:rFonts w:eastAsia="Times New Roman"/>
        </w:rPr>
        <w:t xml:space="preserve">art of the </w:t>
      </w:r>
      <w:proofErr w:type="spellStart"/>
      <w:r w:rsidRPr="00717595">
        <w:rPr>
          <w:rFonts w:eastAsia="Times New Roman"/>
        </w:rPr>
        <w:t>programme</w:t>
      </w:r>
      <w:proofErr w:type="spellEnd"/>
      <w:r w:rsidRPr="00717595">
        <w:rPr>
          <w:rFonts w:eastAsia="Times New Roman"/>
        </w:rPr>
        <w:t xml:space="preserve"> where air-conditioned accommodation is often not available.</w:t>
      </w:r>
    </w:p>
    <w:p w:rsidR="00CC30BC" w:rsidRDefault="00CC30BC" w:rsidP="00CC30BC">
      <w:pPr>
        <w:pStyle w:val="NoSpacing"/>
        <w:rPr>
          <w:rFonts w:eastAsia="Times New Roman"/>
        </w:rPr>
      </w:pPr>
    </w:p>
    <w:p w:rsidR="00CC30BC" w:rsidRDefault="00CC30BC" w:rsidP="00CC30BC">
      <w:pPr>
        <w:pStyle w:val="NoSpacing"/>
        <w:rPr>
          <w:rFonts w:eastAsia="Times New Roman"/>
          <w:b/>
          <w:u w:val="single"/>
        </w:rPr>
      </w:pPr>
      <w:r>
        <w:rPr>
          <w:rFonts w:eastAsia="Times New Roman"/>
          <w:b/>
          <w:u w:val="single"/>
        </w:rPr>
        <w:t>Annexure 2</w:t>
      </w:r>
    </w:p>
    <w:p w:rsidR="00CC30BC" w:rsidRDefault="00CC30BC" w:rsidP="00CC30BC">
      <w:pPr>
        <w:pStyle w:val="NoSpacing"/>
        <w:rPr>
          <w:rFonts w:eastAsia="Times New Roman"/>
          <w:b/>
          <w:u w:val="single"/>
        </w:rPr>
      </w:pPr>
    </w:p>
    <w:p w:rsidR="00CC30BC" w:rsidRPr="00790DCD" w:rsidRDefault="00CC30BC" w:rsidP="00CC30BC">
      <w:pPr>
        <w:pStyle w:val="NoSpacing"/>
        <w:rPr>
          <w:rFonts w:eastAsia="Times New Roman"/>
          <w:b/>
          <w:u w:val="single"/>
        </w:rPr>
      </w:pPr>
      <w:r w:rsidRPr="00790DCD">
        <w:rPr>
          <w:rFonts w:eastAsia="Times New Roman"/>
          <w:b/>
          <w:u w:val="single"/>
        </w:rPr>
        <w:t>ROLE OF M</w:t>
      </w:r>
      <w:r>
        <w:rPr>
          <w:rFonts w:eastAsia="Times New Roman"/>
          <w:b/>
          <w:u w:val="single"/>
        </w:rPr>
        <w:t>E</w:t>
      </w:r>
      <w:r w:rsidRPr="00790DCD">
        <w:rPr>
          <w:rFonts w:eastAsia="Times New Roman"/>
          <w:b/>
          <w:u w:val="single"/>
        </w:rPr>
        <w:t>A:</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sidRPr="00EC6361">
        <w:rPr>
          <w:rFonts w:eastAsia="Times New Roman"/>
        </w:rPr>
        <w:t>(</w:t>
      </w:r>
      <w:proofErr w:type="spellStart"/>
      <w:r w:rsidRPr="00EC6361">
        <w:rPr>
          <w:rFonts w:eastAsia="Times New Roman"/>
        </w:rPr>
        <w:t>i</w:t>
      </w:r>
      <w:proofErr w:type="spellEnd"/>
      <w:r w:rsidRPr="00EC6361">
        <w:rPr>
          <w:rFonts w:eastAsia="Times New Roman"/>
        </w:rPr>
        <w:t>)</w:t>
      </w:r>
      <w:r>
        <w:rPr>
          <w:rFonts w:eastAsia="Times New Roman"/>
        </w:rPr>
        <w:tab/>
      </w:r>
      <w:r w:rsidRPr="00EC6361">
        <w:rPr>
          <w:rFonts w:eastAsia="Times New Roman"/>
        </w:rPr>
        <w:t xml:space="preserve">Equitable selection of a maximum of participants shall be made from across the globe.  A reserve list of participants will also be maintained to fill the vacant slots due to non-availability of sufficient participants from any of the </w:t>
      </w:r>
      <w:proofErr w:type="spellStart"/>
      <w:r w:rsidRPr="00EC6361">
        <w:rPr>
          <w:rFonts w:eastAsia="Times New Roman"/>
        </w:rPr>
        <w:t>diaspora</w:t>
      </w:r>
      <w:proofErr w:type="spellEnd"/>
      <w:r w:rsidRPr="00EC6361">
        <w:rPr>
          <w:rFonts w:eastAsia="Times New Roman"/>
        </w:rPr>
        <w:t xml:space="preserve"> country.  </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sidRPr="00EC6361">
        <w:rPr>
          <w:rFonts w:eastAsia="Times New Roman"/>
        </w:rPr>
        <w:t>(ii)</w:t>
      </w:r>
      <w:r>
        <w:rPr>
          <w:rFonts w:eastAsia="Times New Roman"/>
        </w:rPr>
        <w:tab/>
      </w:r>
      <w:r w:rsidRPr="00EC6361">
        <w:rPr>
          <w:rFonts w:eastAsia="Times New Roman"/>
        </w:rPr>
        <w:t xml:space="preserve">Constitution of a committee for selection of participants in </w:t>
      </w:r>
      <w:r>
        <w:rPr>
          <w:rFonts w:eastAsia="Times New Roman"/>
        </w:rPr>
        <w:t>accordance with the</w:t>
      </w:r>
      <w:r w:rsidRPr="00EC6361">
        <w:rPr>
          <w:rFonts w:eastAsia="Times New Roman"/>
        </w:rPr>
        <w:t xml:space="preserve"> guidelines.</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sidRPr="00EC6361">
        <w:rPr>
          <w:rFonts w:eastAsia="Times New Roman"/>
        </w:rPr>
        <w:t>(iii)</w:t>
      </w:r>
      <w:r>
        <w:rPr>
          <w:rFonts w:eastAsia="Times New Roman"/>
        </w:rPr>
        <w:tab/>
      </w:r>
      <w:r w:rsidRPr="00EC6361">
        <w:rPr>
          <w:rFonts w:eastAsia="Times New Roman"/>
        </w:rPr>
        <w:t xml:space="preserve">Selection of Event Manager for successful conduct of the KIP </w:t>
      </w:r>
      <w:proofErr w:type="spellStart"/>
      <w:r w:rsidRPr="00EC6361">
        <w:rPr>
          <w:rFonts w:eastAsia="Times New Roman"/>
        </w:rPr>
        <w:t>programme</w:t>
      </w:r>
      <w:proofErr w:type="spellEnd"/>
      <w:r w:rsidRPr="00EC6361">
        <w:rPr>
          <w:rFonts w:eastAsia="Times New Roman"/>
        </w:rPr>
        <w:t>.</w:t>
      </w:r>
    </w:p>
    <w:p w:rsidR="00CC30BC" w:rsidRDefault="00CC30BC" w:rsidP="00CC30BC">
      <w:pPr>
        <w:pStyle w:val="NoSpacing"/>
        <w:rPr>
          <w:rFonts w:eastAsia="Times New Roman"/>
        </w:rPr>
      </w:pPr>
    </w:p>
    <w:p w:rsidR="00CC30BC" w:rsidRDefault="00CC30BC" w:rsidP="00CC30BC">
      <w:pPr>
        <w:pStyle w:val="NoSpacing"/>
      </w:pPr>
      <w:proofErr w:type="gramStart"/>
      <w:r>
        <w:rPr>
          <w:rFonts w:eastAsia="Times New Roman"/>
        </w:rPr>
        <w:t>(iv)</w:t>
      </w:r>
      <w:r>
        <w:rPr>
          <w:rFonts w:eastAsia="Times New Roman"/>
        </w:rPr>
        <w:tab/>
      </w:r>
      <w:r w:rsidRPr="00F57DBE">
        <w:rPr>
          <w:rFonts w:eastAsia="Times New Roman"/>
        </w:rPr>
        <w:t>Details</w:t>
      </w:r>
      <w:proofErr w:type="gramEnd"/>
      <w:r w:rsidRPr="00F57DBE">
        <w:rPr>
          <w:rFonts w:eastAsia="Times New Roman"/>
        </w:rPr>
        <w:t xml:space="preserve"> of the </w:t>
      </w:r>
      <w:proofErr w:type="spellStart"/>
      <w:r w:rsidRPr="00F57DBE">
        <w:rPr>
          <w:rFonts w:eastAsia="Times New Roman"/>
        </w:rPr>
        <w:t>Programme</w:t>
      </w:r>
      <w:proofErr w:type="spellEnd"/>
      <w:r w:rsidRPr="00F57DBE">
        <w:rPr>
          <w:rFonts w:eastAsia="Times New Roman"/>
        </w:rPr>
        <w:t xml:space="preserve"> </w:t>
      </w:r>
      <w:r>
        <w:rPr>
          <w:rFonts w:eastAsia="Times New Roman"/>
        </w:rPr>
        <w:t>shall</w:t>
      </w:r>
      <w:r w:rsidRPr="00F57DBE">
        <w:rPr>
          <w:rFonts w:eastAsia="Times New Roman"/>
        </w:rPr>
        <w:t xml:space="preserve"> be posted on the website </w:t>
      </w:r>
      <w:hyperlink r:id="rId5" w:history="1">
        <w:r w:rsidRPr="00EA0F33">
          <w:rPr>
            <w:rStyle w:val="Hyperlink"/>
            <w:rFonts w:eastAsia="Times New Roman"/>
          </w:rPr>
          <w:t>www.mea.gov.in</w:t>
        </w:r>
      </w:hyperlink>
      <w:r>
        <w:t>.</w:t>
      </w:r>
    </w:p>
    <w:p w:rsidR="00CC30BC" w:rsidRDefault="00CC30BC" w:rsidP="00CC30BC">
      <w:pPr>
        <w:pStyle w:val="NoSpacing"/>
        <w:rPr>
          <w:rFonts w:eastAsia="Times New Roman"/>
        </w:rPr>
      </w:pPr>
    </w:p>
    <w:p w:rsidR="00CC30BC" w:rsidRPr="009557CD" w:rsidRDefault="00CC30BC" w:rsidP="00CC30BC">
      <w:pPr>
        <w:pStyle w:val="NoSpacing"/>
        <w:rPr>
          <w:rFonts w:eastAsia="Times New Roman"/>
          <w:b/>
          <w:bCs/>
          <w:u w:val="single"/>
        </w:rPr>
      </w:pPr>
      <w:r w:rsidRPr="009557CD">
        <w:rPr>
          <w:rFonts w:eastAsia="Times New Roman"/>
          <w:b/>
          <w:bCs/>
          <w:u w:val="single"/>
        </w:rPr>
        <w:t>Annexure 3</w:t>
      </w:r>
    </w:p>
    <w:p w:rsidR="00CC30BC" w:rsidRDefault="00CC30BC" w:rsidP="00CC30BC">
      <w:pPr>
        <w:pStyle w:val="NoSpacing"/>
        <w:rPr>
          <w:rFonts w:eastAsia="Times New Roman"/>
          <w:b/>
        </w:rPr>
      </w:pPr>
    </w:p>
    <w:p w:rsidR="00CC30BC" w:rsidRPr="00790DCD" w:rsidRDefault="00CC30BC" w:rsidP="00CC30BC">
      <w:pPr>
        <w:pStyle w:val="NoSpacing"/>
        <w:rPr>
          <w:rFonts w:eastAsia="Times New Roman"/>
          <w:b/>
        </w:rPr>
      </w:pPr>
      <w:r w:rsidRPr="00790DCD">
        <w:rPr>
          <w:rFonts w:eastAsia="Times New Roman"/>
          <w:b/>
        </w:rPr>
        <w:t>RESPONSIBILITIES OF THE PARTNER STATE:</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Pr>
          <w:rFonts w:eastAsia="Times New Roman"/>
        </w:rPr>
        <w:lastRenderedPageBreak/>
        <w:t>(</w:t>
      </w:r>
      <w:proofErr w:type="spellStart"/>
      <w:r>
        <w:rPr>
          <w:rFonts w:eastAsia="Times New Roman"/>
        </w:rPr>
        <w:t>i</w:t>
      </w:r>
      <w:proofErr w:type="spellEnd"/>
      <w:r w:rsidRPr="00EC6361">
        <w:rPr>
          <w:rFonts w:eastAsia="Times New Roman"/>
        </w:rPr>
        <w:t xml:space="preserve">) </w:t>
      </w:r>
      <w:r>
        <w:rPr>
          <w:rFonts w:eastAsia="Times New Roman"/>
        </w:rPr>
        <w:tab/>
      </w:r>
      <w:r w:rsidRPr="00EC6361">
        <w:rPr>
          <w:rFonts w:eastAsia="Times New Roman"/>
        </w:rPr>
        <w:t>The Partner State shall bear the cost</w:t>
      </w:r>
      <w:r>
        <w:rPr>
          <w:rFonts w:eastAsia="Times New Roman"/>
        </w:rPr>
        <w:t>s</w:t>
      </w:r>
      <w:r w:rsidRPr="00EC6361">
        <w:rPr>
          <w:rFonts w:eastAsia="Times New Roman"/>
        </w:rPr>
        <w:t xml:space="preserve"> </w:t>
      </w:r>
      <w:r>
        <w:rPr>
          <w:rFonts w:eastAsia="Times New Roman"/>
        </w:rPr>
        <w:t>during the stay of the KIP participants 10 days</w:t>
      </w:r>
      <w:r w:rsidRPr="00EC6361">
        <w:rPr>
          <w:rFonts w:eastAsia="Times New Roman"/>
        </w:rPr>
        <w:t>.</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sidRPr="00EC6361">
        <w:rPr>
          <w:rFonts w:eastAsia="Times New Roman"/>
        </w:rPr>
        <w:t xml:space="preserve">(ii)  </w:t>
      </w:r>
      <w:r>
        <w:rPr>
          <w:rFonts w:eastAsia="Times New Roman"/>
        </w:rPr>
        <w:tab/>
      </w:r>
      <w:r w:rsidRPr="00EC6361">
        <w:rPr>
          <w:rFonts w:eastAsia="Times New Roman"/>
        </w:rPr>
        <w:t xml:space="preserve">The State Government </w:t>
      </w:r>
      <w:r>
        <w:rPr>
          <w:rFonts w:eastAsia="Times New Roman"/>
        </w:rPr>
        <w:t>will</w:t>
      </w:r>
      <w:r w:rsidRPr="00EC6361">
        <w:rPr>
          <w:rFonts w:eastAsia="Times New Roman"/>
        </w:rPr>
        <w:t xml:space="preserve"> ensure that the participants visit</w:t>
      </w:r>
      <w:r>
        <w:rPr>
          <w:rFonts w:eastAsia="Times New Roman"/>
        </w:rPr>
        <w:t xml:space="preserve"> places of </w:t>
      </w:r>
      <w:r w:rsidRPr="00EC6361">
        <w:rPr>
          <w:rFonts w:eastAsia="Times New Roman"/>
        </w:rPr>
        <w:t xml:space="preserve">historic, cultural, industrial, </w:t>
      </w:r>
      <w:proofErr w:type="gramStart"/>
      <w:r w:rsidRPr="00EC6361">
        <w:rPr>
          <w:rFonts w:eastAsia="Times New Roman"/>
        </w:rPr>
        <w:t>academic</w:t>
      </w:r>
      <w:proofErr w:type="gramEnd"/>
      <w:r w:rsidRPr="00EC6361">
        <w:rPr>
          <w:rFonts w:eastAsia="Times New Roman"/>
        </w:rPr>
        <w:t xml:space="preserve"> and tourist importance in the state.</w:t>
      </w:r>
    </w:p>
    <w:p w:rsidR="00CC30BC" w:rsidRDefault="00CC30BC" w:rsidP="00CC30BC">
      <w:pPr>
        <w:pStyle w:val="NoSpacing"/>
        <w:rPr>
          <w:rFonts w:eastAsia="Times New Roman"/>
        </w:rPr>
      </w:pPr>
    </w:p>
    <w:p w:rsidR="00CC30BC" w:rsidRDefault="00CC30BC" w:rsidP="00CC30BC">
      <w:pPr>
        <w:pStyle w:val="NoSpacing"/>
        <w:rPr>
          <w:rFonts w:eastAsia="Times New Roman"/>
        </w:rPr>
      </w:pPr>
      <w:r>
        <w:rPr>
          <w:rFonts w:eastAsia="Times New Roman"/>
        </w:rPr>
        <w:t>(iii</w:t>
      </w:r>
      <w:r w:rsidRPr="00EC6361">
        <w:rPr>
          <w:rFonts w:eastAsia="Times New Roman"/>
        </w:rPr>
        <w:t xml:space="preserve">)   The State Government </w:t>
      </w:r>
      <w:r>
        <w:rPr>
          <w:rFonts w:eastAsia="Times New Roman"/>
        </w:rPr>
        <w:t>will</w:t>
      </w:r>
      <w:r w:rsidRPr="00EC6361">
        <w:rPr>
          <w:rFonts w:eastAsia="Times New Roman"/>
        </w:rPr>
        <w:t xml:space="preserve"> facilitate participants meeting with </w:t>
      </w:r>
      <w:r>
        <w:rPr>
          <w:rFonts w:eastAsia="Times New Roman"/>
        </w:rPr>
        <w:t xml:space="preserve">leadership in State Government.  </w:t>
      </w:r>
    </w:p>
    <w:p w:rsidR="00CC30BC" w:rsidRPr="00EC6361" w:rsidRDefault="00CC30BC" w:rsidP="00CC30BC">
      <w:pPr>
        <w:pStyle w:val="NoSpacing"/>
        <w:rPr>
          <w:rFonts w:eastAsia="Times New Roman"/>
        </w:rPr>
      </w:pPr>
      <w:proofErr w:type="gramStart"/>
      <w:r>
        <w:rPr>
          <w:rFonts w:eastAsia="Times New Roman"/>
        </w:rPr>
        <w:t xml:space="preserve">(iv) </w:t>
      </w:r>
      <w:r w:rsidRPr="002934C8">
        <w:rPr>
          <w:rFonts w:eastAsia="Times New Roman"/>
        </w:rPr>
        <w:t xml:space="preserve"> </w:t>
      </w:r>
      <w:r>
        <w:rPr>
          <w:rFonts w:eastAsia="Times New Roman"/>
        </w:rPr>
        <w:t xml:space="preserve">    Ensure</w:t>
      </w:r>
      <w:proofErr w:type="gramEnd"/>
      <w:r>
        <w:rPr>
          <w:rFonts w:eastAsia="Times New Roman"/>
        </w:rPr>
        <w:t xml:space="preserve"> that </w:t>
      </w:r>
      <w:r w:rsidRPr="00EC6361">
        <w:rPr>
          <w:rFonts w:eastAsia="Times New Roman"/>
        </w:rPr>
        <w:t>participants are given exposure of village life for one/ two days.</w:t>
      </w:r>
    </w:p>
    <w:p w:rsidR="00CC30BC" w:rsidRPr="00EC6361" w:rsidRDefault="00CC30BC" w:rsidP="00CC30BC">
      <w:pPr>
        <w:pStyle w:val="NoSpacing"/>
        <w:rPr>
          <w:rFonts w:eastAsia="Times New Roman"/>
        </w:rPr>
      </w:pPr>
    </w:p>
    <w:p w:rsidR="00CC30BC" w:rsidRPr="006F0814" w:rsidRDefault="00CC30BC" w:rsidP="00CC30BC">
      <w:pPr>
        <w:pStyle w:val="NoSpacing"/>
        <w:numPr>
          <w:ilvl w:val="0"/>
          <w:numId w:val="4"/>
        </w:numPr>
        <w:ind w:left="709" w:hanging="709"/>
        <w:rPr>
          <w:rFonts w:eastAsia="Times New Roman"/>
        </w:rPr>
      </w:pPr>
      <w:r>
        <w:rPr>
          <w:rFonts w:eastAsia="Times New Roman"/>
        </w:rPr>
        <w:t>Arrange i</w:t>
      </w:r>
      <w:r w:rsidRPr="00EC6361">
        <w:rPr>
          <w:rFonts w:eastAsia="Times New Roman"/>
        </w:rPr>
        <w:t>nteractive sessions in premier universities/</w:t>
      </w:r>
      <w:r>
        <w:rPr>
          <w:rFonts w:eastAsia="Times New Roman"/>
        </w:rPr>
        <w:t xml:space="preserve"> organizations of the State</w:t>
      </w:r>
      <w:r w:rsidRPr="00EC6361">
        <w:rPr>
          <w:rFonts w:eastAsia="Times New Roman"/>
        </w:rPr>
        <w:t>.</w:t>
      </w:r>
    </w:p>
    <w:p w:rsidR="00CC30BC" w:rsidRPr="00EC6361" w:rsidRDefault="00CC30BC" w:rsidP="00CC30BC">
      <w:pPr>
        <w:pStyle w:val="NoSpacing"/>
        <w:rPr>
          <w:rFonts w:eastAsia="Times New Roman"/>
        </w:rPr>
      </w:pPr>
      <w:r>
        <w:rPr>
          <w:rFonts w:eastAsia="Times New Roman"/>
        </w:rPr>
        <w:t xml:space="preserve">(vi)    </w:t>
      </w:r>
      <w:proofErr w:type="gramStart"/>
      <w:r>
        <w:rPr>
          <w:rFonts w:eastAsia="Times New Roman"/>
        </w:rPr>
        <w:t>A</w:t>
      </w:r>
      <w:r w:rsidRPr="00EC6361">
        <w:rPr>
          <w:rFonts w:eastAsia="Times New Roman"/>
        </w:rPr>
        <w:t xml:space="preserve">rrange cultural </w:t>
      </w:r>
      <w:proofErr w:type="spellStart"/>
      <w:r w:rsidRPr="00EC6361">
        <w:rPr>
          <w:rFonts w:eastAsia="Times New Roman"/>
        </w:rPr>
        <w:t>programme</w:t>
      </w:r>
      <w:r>
        <w:rPr>
          <w:rFonts w:eastAsia="Times New Roman"/>
        </w:rPr>
        <w:t>s</w:t>
      </w:r>
      <w:proofErr w:type="spellEnd"/>
      <w:r w:rsidRPr="00EC6361">
        <w:rPr>
          <w:rFonts w:eastAsia="Times New Roman"/>
        </w:rPr>
        <w:t xml:space="preserve"> showcasing the </w:t>
      </w:r>
      <w:r>
        <w:rPr>
          <w:rFonts w:eastAsia="Times New Roman"/>
        </w:rPr>
        <w:t>State’s</w:t>
      </w:r>
      <w:proofErr w:type="gramEnd"/>
      <w:r>
        <w:rPr>
          <w:rFonts w:eastAsia="Times New Roman"/>
        </w:rPr>
        <w:t xml:space="preserve"> </w:t>
      </w:r>
      <w:r w:rsidRPr="00EC6361">
        <w:rPr>
          <w:rFonts w:eastAsia="Times New Roman"/>
        </w:rPr>
        <w:t xml:space="preserve">cultural </w:t>
      </w:r>
      <w:r>
        <w:rPr>
          <w:rFonts w:eastAsia="Times New Roman"/>
        </w:rPr>
        <w:t>and host</w:t>
      </w:r>
      <w:r w:rsidRPr="00EC6361">
        <w:rPr>
          <w:rFonts w:eastAsia="Times New Roman"/>
        </w:rPr>
        <w:t xml:space="preserve"> a dinner for participants. </w:t>
      </w:r>
    </w:p>
    <w:p w:rsidR="00CC30BC" w:rsidRDefault="00CC30BC" w:rsidP="00CC30BC">
      <w:pPr>
        <w:pStyle w:val="NoSpacing"/>
        <w:rPr>
          <w:rFonts w:eastAsia="Times New Roman"/>
        </w:rPr>
      </w:pPr>
    </w:p>
    <w:p w:rsidR="00CC30BC" w:rsidRPr="00EC6361" w:rsidRDefault="00CC30BC" w:rsidP="00CC30BC">
      <w:pPr>
        <w:pStyle w:val="NoSpacing"/>
        <w:rPr>
          <w:rFonts w:eastAsia="Times New Roman"/>
        </w:rPr>
      </w:pPr>
      <w:r w:rsidRPr="00EC6361">
        <w:rPr>
          <w:rFonts w:eastAsia="Times New Roman"/>
        </w:rPr>
        <w:t>(</w:t>
      </w:r>
      <w:r>
        <w:rPr>
          <w:rFonts w:eastAsia="Times New Roman"/>
        </w:rPr>
        <w:t>v</w:t>
      </w:r>
      <w:r w:rsidRPr="00EC6361">
        <w:rPr>
          <w:rFonts w:eastAsia="Times New Roman"/>
        </w:rPr>
        <w:t>ii)</w:t>
      </w:r>
      <w:r>
        <w:rPr>
          <w:rFonts w:eastAsia="Times New Roman"/>
        </w:rPr>
        <w:tab/>
        <w:t xml:space="preserve">Ensure </w:t>
      </w:r>
      <w:r w:rsidRPr="00EC6361">
        <w:rPr>
          <w:rFonts w:eastAsia="Times New Roman"/>
        </w:rPr>
        <w:t>security of KIP</w:t>
      </w:r>
      <w:r>
        <w:rPr>
          <w:rFonts w:eastAsia="Times New Roman"/>
        </w:rPr>
        <w:t xml:space="preserve"> </w:t>
      </w:r>
      <w:r w:rsidRPr="00EC6361">
        <w:rPr>
          <w:rFonts w:eastAsia="Times New Roman"/>
        </w:rPr>
        <w:t xml:space="preserve">participants and </w:t>
      </w:r>
      <w:r>
        <w:rPr>
          <w:rFonts w:eastAsia="Times New Roman"/>
        </w:rPr>
        <w:t>provide</w:t>
      </w:r>
      <w:r w:rsidRPr="00EC6361">
        <w:rPr>
          <w:rFonts w:eastAsia="Times New Roman"/>
        </w:rPr>
        <w:t xml:space="preserve"> medical care as per requirement.</w:t>
      </w:r>
    </w:p>
    <w:p w:rsidR="00CC30BC" w:rsidRDefault="00CC30BC" w:rsidP="00CC30BC">
      <w:pPr>
        <w:pStyle w:val="NoSpacing"/>
        <w:rPr>
          <w:rFonts w:eastAsia="Times New Roman"/>
        </w:rPr>
      </w:pPr>
    </w:p>
    <w:p w:rsidR="00CC30BC" w:rsidRDefault="00CC30BC" w:rsidP="00CC30BC">
      <w:pPr>
        <w:pStyle w:val="NoSpacing"/>
        <w:rPr>
          <w:rFonts w:eastAsia="Times New Roman"/>
        </w:rPr>
      </w:pPr>
      <w:r w:rsidRPr="00EC6361">
        <w:rPr>
          <w:rFonts w:eastAsia="Times New Roman"/>
        </w:rPr>
        <w:t>(</w:t>
      </w:r>
      <w:r>
        <w:rPr>
          <w:rFonts w:eastAsia="Times New Roman"/>
        </w:rPr>
        <w:t>viii</w:t>
      </w:r>
      <w:r w:rsidRPr="00EC6361">
        <w:rPr>
          <w:rFonts w:eastAsia="Times New Roman"/>
        </w:rPr>
        <w:t>)</w:t>
      </w:r>
      <w:r>
        <w:rPr>
          <w:rFonts w:eastAsia="Times New Roman"/>
        </w:rPr>
        <w:tab/>
        <w:t xml:space="preserve">Designate a </w:t>
      </w:r>
      <w:r w:rsidRPr="00EC6361">
        <w:rPr>
          <w:rFonts w:eastAsia="Times New Roman"/>
        </w:rPr>
        <w:t xml:space="preserve">Nodal Officer </w:t>
      </w:r>
      <w:r>
        <w:rPr>
          <w:rFonts w:eastAsia="Times New Roman"/>
        </w:rPr>
        <w:t>for coordinating</w:t>
      </w:r>
      <w:r w:rsidRPr="00EC6361">
        <w:rPr>
          <w:rFonts w:eastAsia="Times New Roman"/>
        </w:rPr>
        <w:t xml:space="preserve"> </w:t>
      </w:r>
      <w:r>
        <w:rPr>
          <w:rFonts w:eastAsia="Times New Roman"/>
        </w:rPr>
        <w:t xml:space="preserve">the </w:t>
      </w:r>
      <w:proofErr w:type="spellStart"/>
      <w:r>
        <w:rPr>
          <w:rFonts w:eastAsia="Times New Roman"/>
        </w:rPr>
        <w:t>programme</w:t>
      </w:r>
      <w:proofErr w:type="spellEnd"/>
      <w:r>
        <w:rPr>
          <w:rFonts w:eastAsia="Times New Roman"/>
        </w:rPr>
        <w:t xml:space="preserve"> within the state</w:t>
      </w:r>
    </w:p>
    <w:p w:rsidR="00CC30BC" w:rsidRDefault="00CC30BC" w:rsidP="00CC30BC">
      <w:pPr>
        <w:pStyle w:val="NoSpacing"/>
        <w:rPr>
          <w:rFonts w:eastAsia="Times New Roman"/>
        </w:rPr>
      </w:pPr>
      <w:r>
        <w:rPr>
          <w:rFonts w:eastAsia="Times New Roman"/>
        </w:rPr>
        <w:tab/>
      </w:r>
    </w:p>
    <w:p w:rsidR="00CC30BC" w:rsidRDefault="00CC30BC" w:rsidP="00CC30BC">
      <w:pPr>
        <w:pStyle w:val="NoSpacing"/>
        <w:rPr>
          <w:rFonts w:eastAsia="Times New Roman"/>
          <w:highlight w:val="yellow"/>
        </w:rPr>
      </w:pPr>
      <w:r w:rsidRPr="00EC6361">
        <w:rPr>
          <w:rFonts w:eastAsia="Times New Roman"/>
        </w:rPr>
        <w:t>(ix)</w:t>
      </w:r>
      <w:r>
        <w:rPr>
          <w:rFonts w:eastAsia="Times New Roman"/>
        </w:rPr>
        <w:tab/>
        <w:t>A</w:t>
      </w:r>
      <w:r w:rsidRPr="00EC6361">
        <w:rPr>
          <w:rFonts w:eastAsia="Times New Roman"/>
        </w:rPr>
        <w:t xml:space="preserve">rrange for a wrap up session chaired by a high dignitary/ Minister of the State and </w:t>
      </w:r>
      <w:proofErr w:type="gramStart"/>
      <w:r w:rsidRPr="00EC6361">
        <w:rPr>
          <w:rFonts w:eastAsia="Times New Roman"/>
        </w:rPr>
        <w:t>distribut</w:t>
      </w:r>
      <w:r>
        <w:rPr>
          <w:rFonts w:eastAsia="Times New Roman"/>
        </w:rPr>
        <w:t>e</w:t>
      </w:r>
      <w:r w:rsidRPr="00EC6361">
        <w:rPr>
          <w:rFonts w:eastAsia="Times New Roman"/>
        </w:rPr>
        <w:t xml:space="preserve">  certificates</w:t>
      </w:r>
      <w:proofErr w:type="gramEnd"/>
      <w:r w:rsidRPr="00EC6361">
        <w:rPr>
          <w:rFonts w:eastAsia="Times New Roman"/>
        </w:rPr>
        <w:t xml:space="preserve"> </w:t>
      </w:r>
      <w:r>
        <w:rPr>
          <w:rFonts w:eastAsia="Times New Roman"/>
        </w:rPr>
        <w:t>o</w:t>
      </w:r>
      <w:r w:rsidRPr="00EC6361">
        <w:rPr>
          <w:rFonts w:eastAsia="Times New Roman"/>
        </w:rPr>
        <w:t xml:space="preserve">f the </w:t>
      </w:r>
      <w:proofErr w:type="spellStart"/>
      <w:r w:rsidRPr="00EC6361">
        <w:rPr>
          <w:rFonts w:eastAsia="Times New Roman"/>
        </w:rPr>
        <w:t>programme</w:t>
      </w:r>
      <w:proofErr w:type="spellEnd"/>
      <w:r>
        <w:rPr>
          <w:rFonts w:eastAsia="Times New Roman"/>
        </w:rPr>
        <w:t>,</w:t>
      </w:r>
      <w:r w:rsidRPr="00EC6361">
        <w:rPr>
          <w:rFonts w:eastAsia="Times New Roman"/>
        </w:rPr>
        <w:t xml:space="preserve"> </w:t>
      </w:r>
      <w:r>
        <w:rPr>
          <w:rFonts w:eastAsia="Times New Roman"/>
        </w:rPr>
        <w:t xml:space="preserve">if it </w:t>
      </w:r>
      <w:r w:rsidRPr="00EC6361">
        <w:rPr>
          <w:rFonts w:eastAsia="Times New Roman"/>
        </w:rPr>
        <w:t>ends in the State.</w:t>
      </w:r>
      <w:r>
        <w:rPr>
          <w:rFonts w:eastAsia="Times New Roman"/>
          <w:highlight w:val="yellow"/>
        </w:rPr>
        <w:t xml:space="preserve">  </w:t>
      </w:r>
      <w:r w:rsidRPr="001272F3">
        <w:rPr>
          <w:rFonts w:eastAsia="Times New Roman"/>
          <w:highlight w:val="yellow"/>
        </w:rPr>
        <w:t xml:space="preserve"> </w:t>
      </w:r>
    </w:p>
    <w:p w:rsidR="00CC30BC" w:rsidRDefault="00CC30BC" w:rsidP="00CC30BC">
      <w:pPr>
        <w:pStyle w:val="NoSpacing"/>
        <w:rPr>
          <w:rFonts w:eastAsia="Times New Roman"/>
        </w:rPr>
      </w:pPr>
    </w:p>
    <w:p w:rsidR="00CC30BC" w:rsidRDefault="00CC30BC" w:rsidP="00CC30BC">
      <w:pPr>
        <w:pStyle w:val="NoSpacing"/>
        <w:rPr>
          <w:rFonts w:eastAsia="Times New Roman"/>
        </w:rPr>
      </w:pPr>
    </w:p>
    <w:p w:rsidR="00CC30BC" w:rsidRDefault="00CC30BC" w:rsidP="00CC30BC">
      <w:pPr>
        <w:pStyle w:val="NoSpacing"/>
        <w:jc w:val="center"/>
        <w:rPr>
          <w:rFonts w:eastAsia="Times New Roman"/>
        </w:rPr>
      </w:pPr>
      <w:r>
        <w:rPr>
          <w:rFonts w:eastAsia="Times New Roman"/>
        </w:rPr>
        <w:t>***</w:t>
      </w:r>
    </w:p>
    <w:p w:rsidR="00CC30BC" w:rsidRDefault="00CC30BC" w:rsidP="00CC30BC">
      <w:pPr>
        <w:pStyle w:val="NoSpacing"/>
        <w:jc w:val="right"/>
        <w:rPr>
          <w:rFonts w:eastAsia="Times New Roman"/>
        </w:rPr>
      </w:pPr>
    </w:p>
    <w:p w:rsidR="00CC30BC" w:rsidRPr="00716818" w:rsidRDefault="00CC30BC" w:rsidP="00CC30BC">
      <w:pPr>
        <w:rPr>
          <w:rFonts w:ascii="Times New Roman" w:eastAsia="Calibri" w:hAnsi="Times New Roman" w:cs="Times New Roman"/>
          <w:sz w:val="14"/>
        </w:rPr>
      </w:pPr>
    </w:p>
    <w:sectPr w:rsidR="00CC30BC" w:rsidRPr="007168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0186D"/>
    <w:multiLevelType w:val="hybridMultilevel"/>
    <w:tmpl w:val="73005A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585"/>
    <w:multiLevelType w:val="hybridMultilevel"/>
    <w:tmpl w:val="A378A7A4"/>
    <w:lvl w:ilvl="0" w:tplc="2EC217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B91002"/>
    <w:multiLevelType w:val="hybridMultilevel"/>
    <w:tmpl w:val="95D44DDE"/>
    <w:lvl w:ilvl="0" w:tplc="82C0A1A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DF746B"/>
    <w:multiLevelType w:val="hybridMultilevel"/>
    <w:tmpl w:val="8D0C6712"/>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F79E5"/>
    <w:multiLevelType w:val="hybridMultilevel"/>
    <w:tmpl w:val="3536D840"/>
    <w:lvl w:ilvl="0" w:tplc="8F786C54">
      <w:start w:val="1"/>
      <w:numFmt w:val="lowerLetter"/>
      <w:lvlText w:val="(%1)"/>
      <w:lvlJc w:val="left"/>
      <w:pPr>
        <w:ind w:left="1080" w:hanging="360"/>
      </w:pPr>
      <w:rPr>
        <w:rFonts w:eastAsiaTheme="minorEastAsia"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5AB47002"/>
    <w:multiLevelType w:val="hybridMultilevel"/>
    <w:tmpl w:val="8D0C6712"/>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C30BC"/>
    <w:rsid w:val="00CC3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30BC"/>
    <w:pPr>
      <w:spacing w:after="0" w:line="240" w:lineRule="auto"/>
      <w:jc w:val="both"/>
    </w:pPr>
    <w:rPr>
      <w:rFonts w:ascii="Arial" w:hAnsi="Arial"/>
      <w:sz w:val="24"/>
    </w:rPr>
  </w:style>
  <w:style w:type="character" w:customStyle="1" w:styleId="NoSpacingChar">
    <w:name w:val="No Spacing Char"/>
    <w:basedOn w:val="DefaultParagraphFont"/>
    <w:link w:val="NoSpacing"/>
    <w:uiPriority w:val="1"/>
    <w:rsid w:val="00CC30BC"/>
    <w:rPr>
      <w:rFonts w:ascii="Arial" w:hAnsi="Arial"/>
      <w:sz w:val="24"/>
    </w:rPr>
  </w:style>
  <w:style w:type="character" w:styleId="Hyperlink">
    <w:name w:val="Hyperlink"/>
    <w:basedOn w:val="DefaultParagraphFont"/>
    <w:uiPriority w:val="99"/>
    <w:unhideWhenUsed/>
    <w:rsid w:val="00CC30B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7185</Characters>
  <Application>Microsoft Office Word</Application>
  <DocSecurity>0</DocSecurity>
  <Lines>59</Lines>
  <Paragraphs>16</Paragraphs>
  <ScaleCrop>false</ScaleCrop>
  <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2</cp:revision>
  <dcterms:created xsi:type="dcterms:W3CDTF">2016-03-22T09:57:00Z</dcterms:created>
  <dcterms:modified xsi:type="dcterms:W3CDTF">2016-03-22T09:57:00Z</dcterms:modified>
</cp:coreProperties>
</file>